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XSpec="center" w:tblpY="587"/>
        <w:tblOverlap w:val="never"/>
        <w:bidiVisual/>
        <w:tblW w:w="14884" w:type="dxa"/>
        <w:tblLayout w:type="fixed"/>
        <w:tblLook w:val="04A0"/>
      </w:tblPr>
      <w:tblGrid>
        <w:gridCol w:w="850"/>
        <w:gridCol w:w="1559"/>
        <w:gridCol w:w="3402"/>
        <w:gridCol w:w="1985"/>
        <w:gridCol w:w="1276"/>
        <w:gridCol w:w="992"/>
        <w:gridCol w:w="1276"/>
        <w:gridCol w:w="1134"/>
        <w:gridCol w:w="1276"/>
        <w:gridCol w:w="1134"/>
      </w:tblGrid>
      <w:tr w:rsidR="00BA56F8" w:rsidRPr="003A09CE" w:rsidTr="00190269">
        <w:trPr>
          <w:trHeight w:val="699"/>
        </w:trPr>
        <w:tc>
          <w:tcPr>
            <w:tcW w:w="850" w:type="dxa"/>
            <w:tcBorders>
              <w:bottom w:val="single" w:sz="24" w:space="0" w:color="auto"/>
            </w:tcBorders>
          </w:tcPr>
          <w:p w:rsidR="00F21881" w:rsidRPr="00DB1DA4" w:rsidRDefault="00F21881" w:rsidP="000D02EE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الرقم </w:t>
            </w:r>
          </w:p>
        </w:tc>
        <w:tc>
          <w:tcPr>
            <w:tcW w:w="1559" w:type="dxa"/>
            <w:tcBorders>
              <w:bottom w:val="single" w:sz="24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اسم ولقب الطالب</w:t>
            </w:r>
          </w:p>
        </w:tc>
        <w:tc>
          <w:tcPr>
            <w:tcW w:w="3402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الموضوع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24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المشروع 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التاريخ</w:t>
            </w:r>
          </w:p>
        </w:tc>
        <w:tc>
          <w:tcPr>
            <w:tcW w:w="992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التوقيت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رئيس اللجنة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المؤطر (ة)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vAlign w:val="center"/>
          </w:tcPr>
          <w:p w:rsidR="00F21881" w:rsidRPr="00DB1DA4" w:rsidRDefault="00F21881" w:rsidP="000D02E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الممتحنين</w:t>
            </w:r>
          </w:p>
        </w:tc>
      </w:tr>
      <w:tr w:rsidR="00BA56F8" w:rsidRPr="003A09CE" w:rsidTr="00190269">
        <w:trPr>
          <w:trHeight w:val="996"/>
        </w:trPr>
        <w:tc>
          <w:tcPr>
            <w:tcW w:w="850" w:type="dxa"/>
            <w:tcBorders>
              <w:top w:val="single" w:sz="24" w:space="0" w:color="auto"/>
            </w:tcBorders>
            <w:vAlign w:val="center"/>
          </w:tcPr>
          <w:p w:rsidR="00F21881" w:rsidRPr="00A74319" w:rsidRDefault="00F21881" w:rsidP="00BA56F8">
            <w:pPr>
              <w:bidi/>
              <w:jc w:val="center"/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DZ"/>
              </w:rPr>
              <w:t>01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vAlign w:val="center"/>
          </w:tcPr>
          <w:p w:rsidR="00F21881" w:rsidRPr="00BA56F8" w:rsidRDefault="00F21881" w:rsidP="00F2188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A56F8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خــشـعـــي مـنـصـف</w:t>
            </w:r>
          </w:p>
        </w:tc>
        <w:tc>
          <w:tcPr>
            <w:tcW w:w="3402" w:type="dxa"/>
            <w:tcBorders>
              <w:top w:val="single" w:sz="24" w:space="0" w:color="auto"/>
              <w:right w:val="single" w:sz="4" w:space="0" w:color="auto"/>
            </w:tcBorders>
            <w:vAlign w:val="center"/>
          </w:tcPr>
          <w:p w:rsidR="00F21881" w:rsidRPr="00BA56F8" w:rsidRDefault="00F21881" w:rsidP="009369F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US" w:bidi="ar-DZ"/>
              </w:rPr>
            </w:pPr>
            <w:r w:rsidRPr="00BA56F8">
              <w:rPr>
                <w:rFonts w:ascii="Arial Unicode MS" w:eastAsia="Arial Unicode MS" w:hAnsi="Arial Unicode MS" w:cs="Arial Unicode MS"/>
                <w:sz w:val="22"/>
                <w:szCs w:val="22"/>
                <w:lang w:bidi="ar-DZ"/>
              </w:rPr>
              <w:t>Etude des effets de l’éclairage artificiel sur l’ambiance lumineuse dans les espaces d’exposition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F21881" w:rsidRPr="0028719D" w:rsidRDefault="00F21881" w:rsidP="00A7431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A74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Musé</w:t>
            </w:r>
            <w:r w:rsidR="0028719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e 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vAlign w:val="center"/>
          </w:tcPr>
          <w:p w:rsidR="00F21881" w:rsidRPr="003A09CE" w:rsidRDefault="00F21881" w:rsidP="00F21881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02/02/2016</w:t>
            </w:r>
          </w:p>
        </w:tc>
        <w:tc>
          <w:tcPr>
            <w:tcW w:w="992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F21881" w:rsidRPr="00A74319" w:rsidRDefault="00F21881" w:rsidP="00C969E9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8H:30</w:t>
            </w:r>
            <w:r w:rsidR="00905B8E"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 xml:space="preserve"> </w:t>
            </w:r>
            <w:r w:rsidR="00905B8E">
              <w:rPr>
                <w:rFonts w:cs="Simplified Arabic" w:hint="cs"/>
                <w:b/>
                <w:bCs/>
                <w:sz w:val="24"/>
                <w:szCs w:val="24"/>
                <w:rtl/>
                <w:lang w:val="en-US" w:bidi="ar-DZ"/>
              </w:rPr>
              <w:t>0</w:t>
            </w:r>
            <w:r w:rsidR="00905B8E"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</w:t>
            </w:r>
            <w:r w:rsidR="00C969E9"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3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21881" w:rsidRDefault="00F21881" w:rsidP="00BF2F44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A-Bloc</w:t>
            </w:r>
          </w:p>
          <w:p w:rsidR="00F21881" w:rsidRPr="00594A44" w:rsidRDefault="00F21881" w:rsidP="0048295D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F21881" w:rsidRPr="00B72C87" w:rsidRDefault="00905B8E" w:rsidP="00905B8E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دعيش صفاء 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vAlign w:val="center"/>
          </w:tcPr>
          <w:p w:rsidR="00F21881" w:rsidRPr="00B72C87" w:rsidRDefault="00F21881" w:rsidP="00BF2F44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r w:rsidR="00905B8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vAlign w:val="center"/>
          </w:tcPr>
          <w:p w:rsidR="00F21881" w:rsidRPr="00B72C87" w:rsidRDefault="00905B8E" w:rsidP="00A74319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محاية شفيق 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Default="00905B8E" w:rsidP="00BA56F8">
            <w:pPr>
              <w:bidi/>
              <w:jc w:val="center"/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02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BA56F8" w:rsidRDefault="00905B8E" w:rsidP="00905B8E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BA56F8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رايس إحسان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905B8E" w:rsidRPr="00BA56F8" w:rsidRDefault="00905B8E" w:rsidP="0097419D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bidi="ar-DZ"/>
              </w:rPr>
            </w:pPr>
            <w:r w:rsidRPr="00BA56F8">
              <w:rPr>
                <w:rFonts w:ascii="Arial Unicode MS" w:eastAsia="Arial Unicode MS" w:hAnsi="Arial Unicode MS" w:cs="Arial Unicode MS"/>
                <w:sz w:val="22"/>
                <w:szCs w:val="22"/>
                <w:lang w:bidi="ar-DZ"/>
              </w:rPr>
              <w:t>Les ambiances thermiques dans les espaces de loisirs en région chaude et aride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905B8E" w:rsidRPr="00C621E5" w:rsidRDefault="00905B8E" w:rsidP="00905B8E">
            <w:pPr>
              <w:bidi/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822046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Piscine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3A09CE" w:rsidRDefault="00C6747E" w:rsidP="00C6747E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02/02/2016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905B8E" w:rsidRPr="003A09CE" w:rsidRDefault="00905B8E" w:rsidP="00C969E9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9h:30 10h</w:t>
            </w:r>
            <w:r w:rsidR="00C969E9"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905B8E" w:rsidRPr="0048295D" w:rsidRDefault="00905B8E" w:rsidP="0048295D">
            <w:pPr>
              <w:rPr>
                <w:b/>
                <w:bCs/>
                <w:sz w:val="24"/>
                <w:szCs w:val="24"/>
              </w:rPr>
            </w:pPr>
            <w:r w:rsidRPr="0048295D">
              <w:rPr>
                <w:b/>
                <w:bCs/>
                <w:sz w:val="24"/>
                <w:szCs w:val="24"/>
              </w:rPr>
              <w:t>A-Bloc</w:t>
            </w:r>
          </w:p>
          <w:p w:rsidR="00905B8E" w:rsidRPr="00594A44" w:rsidRDefault="00905B8E" w:rsidP="0048295D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905B8E" w:rsidRPr="00B72C87" w:rsidRDefault="00905B8E" w:rsidP="00BF2F44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زموري نورالدين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B72C87" w:rsidRDefault="00905B8E" w:rsidP="00BF2F44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محاية شفيق 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B72C87" w:rsidRDefault="00905B8E" w:rsidP="00BF2F44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دعيش صفاء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Default="00905B8E" w:rsidP="00BA56F8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03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BA56F8" w:rsidRDefault="00905B8E" w:rsidP="00C969E9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BA56F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عزوز أسماء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05B8E" w:rsidRPr="00BA56F8" w:rsidRDefault="00905B8E" w:rsidP="0097419D">
            <w:pPr>
              <w:rPr>
                <w:sz w:val="22"/>
                <w:szCs w:val="22"/>
                <w:lang w:bidi="ar-DZ"/>
              </w:rPr>
            </w:pPr>
            <w:r w:rsidRPr="00BA56F8">
              <w:rPr>
                <w:sz w:val="22"/>
                <w:szCs w:val="22"/>
                <w:lang w:bidi="ar-DZ"/>
              </w:rPr>
              <w:t>Le confort acoustique en architecture (entre isolation et correction)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905B8E" w:rsidRPr="00905B8E" w:rsidRDefault="00905B8E" w:rsidP="00A07C45">
            <w:pPr>
              <w:ind w:right="-138"/>
              <w:jc w:val="center"/>
              <w:rPr>
                <w:sz w:val="28"/>
                <w:szCs w:val="28"/>
                <w:lang w:bidi="ar-DZ"/>
              </w:rPr>
            </w:pPr>
            <w:r w:rsidRPr="00905B8E">
              <w:rPr>
                <w:sz w:val="28"/>
                <w:szCs w:val="28"/>
                <w:lang w:bidi="ar-DZ"/>
              </w:rPr>
              <w:t>Bibliothèque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3A09CE" w:rsidRDefault="00C6747E" w:rsidP="00C6747E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02/02/2016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905B8E" w:rsidRDefault="00905B8E" w:rsidP="00C969E9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10H:</w:t>
            </w:r>
            <w:r w:rsidR="00C969E9"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0</w:t>
            </w:r>
          </w:p>
          <w:p w:rsidR="00905B8E" w:rsidRPr="003A09CE" w:rsidRDefault="00905B8E" w:rsidP="00C969E9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</w:t>
            </w:r>
            <w:r w:rsidR="00C969E9"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</w:t>
            </w: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H30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905B8E" w:rsidRPr="0048295D" w:rsidRDefault="00905B8E" w:rsidP="0048295D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48295D">
              <w:rPr>
                <w:b/>
                <w:bCs/>
                <w:sz w:val="24"/>
                <w:szCs w:val="24"/>
              </w:rPr>
              <w:t>A-Bloc</w:t>
            </w:r>
          </w:p>
          <w:p w:rsidR="00905B8E" w:rsidRPr="00594A44" w:rsidRDefault="00905B8E" w:rsidP="0048295D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905B8E" w:rsidRPr="00B72C87" w:rsidRDefault="00D36A2D" w:rsidP="005A392A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محاية شفيق 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B72C87" w:rsidRDefault="00A07C45" w:rsidP="00A07C45">
            <w:pPr>
              <w:bidi/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دعيش صفاء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905B8E" w:rsidRPr="00B72C87" w:rsidRDefault="00D36A2D" w:rsidP="005A392A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زموري نورالدين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6747E" w:rsidRDefault="00C6747E" w:rsidP="00BA56F8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04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6747E" w:rsidRPr="00BA56F8" w:rsidRDefault="00C6747E" w:rsidP="0097419D">
            <w:pPr>
              <w:bidi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ar-DZ"/>
              </w:rPr>
            </w:pPr>
            <w:r w:rsidRPr="00BA56F8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رايس </w:t>
            </w:r>
            <w:r w:rsidR="000A0F84" w:rsidRPr="00BA56F8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إرشاد</w:t>
            </w:r>
          </w:p>
          <w:p w:rsidR="00C6747E" w:rsidRPr="00BA56F8" w:rsidRDefault="00C6747E" w:rsidP="00C6747E">
            <w:pPr>
              <w:bidi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ar-DZ"/>
              </w:rPr>
            </w:pP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C6747E" w:rsidRPr="00BA56F8" w:rsidRDefault="00C6747E" w:rsidP="0097419D">
            <w:pPr>
              <w:bidi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BA56F8">
              <w:rPr>
                <w:rFonts w:ascii="Arial Unicode MS" w:eastAsia="Arial Unicode MS" w:hAnsi="Arial Unicode MS" w:cs="Arial Unicode MS"/>
                <w:sz w:val="22"/>
                <w:szCs w:val="22"/>
                <w:lang w:bidi="ar-DZ"/>
              </w:rPr>
              <w:t>Impact des caractéristiques géométriques de la fenêtre sur l’ambiance lumineuse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C6747E" w:rsidRPr="00C6747E" w:rsidRDefault="00C6747E" w:rsidP="0097419D">
            <w:pPr>
              <w:bidi/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621E5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Ecole des beaux arts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6747E" w:rsidRPr="003A09CE" w:rsidRDefault="00C6747E" w:rsidP="00C6747E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02/02/2016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C6747E" w:rsidRDefault="00C6747E" w:rsidP="005A392A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</w:t>
            </w:r>
          </w:p>
          <w:p w:rsidR="00C6747E" w:rsidRPr="003A09CE" w:rsidRDefault="00C6747E" w:rsidP="00E32BA0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6747E" w:rsidRPr="0048295D" w:rsidRDefault="00C6747E" w:rsidP="0048295D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48295D">
              <w:rPr>
                <w:b/>
                <w:bCs/>
                <w:sz w:val="24"/>
                <w:szCs w:val="24"/>
              </w:rPr>
              <w:t>A-Bloc</w:t>
            </w:r>
          </w:p>
          <w:p w:rsidR="00C6747E" w:rsidRPr="00594A44" w:rsidRDefault="00C6747E" w:rsidP="0048295D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C6747E" w:rsidRPr="00B72C87" w:rsidRDefault="00D36A2D" w:rsidP="005A392A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دعيش صفاء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6747E" w:rsidRPr="00B72C87" w:rsidRDefault="00A07C45" w:rsidP="005A392A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محاية شفيق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6747E" w:rsidRPr="00B72C87" w:rsidRDefault="00D36A2D" w:rsidP="005A392A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زموري نورالدين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250CF9" w:rsidRDefault="00250CF9" w:rsidP="00BA56F8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05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</w:tcPr>
          <w:p w:rsidR="00250CF9" w:rsidRPr="00BA56F8" w:rsidRDefault="00250CF9" w:rsidP="0097419D">
            <w:pPr>
              <w:rPr>
                <w:b/>
                <w:bCs/>
                <w:sz w:val="28"/>
                <w:szCs w:val="28"/>
                <w:lang w:bidi="ar-DZ"/>
              </w:rPr>
            </w:pPr>
            <w:r w:rsidRPr="00BA56F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عطار </w:t>
            </w:r>
            <w:r w:rsidR="000A0F84" w:rsidRPr="00BA56F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أسماء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50CF9" w:rsidRPr="00BA56F8" w:rsidRDefault="00250CF9" w:rsidP="0097419D">
            <w:pPr>
              <w:rPr>
                <w:sz w:val="22"/>
                <w:szCs w:val="22"/>
                <w:lang w:bidi="ar-DZ"/>
              </w:rPr>
            </w:pPr>
            <w:r w:rsidRPr="00BA56F8">
              <w:rPr>
                <w:sz w:val="22"/>
                <w:szCs w:val="22"/>
                <w:lang w:bidi="ar-DZ"/>
              </w:rPr>
              <w:t xml:space="preserve">L’effet de rendu de couleurs sur l’occupant en </w:t>
            </w:r>
            <w:r w:rsidR="000A0F84" w:rsidRPr="00BA56F8">
              <w:rPr>
                <w:sz w:val="22"/>
                <w:szCs w:val="22"/>
                <w:lang w:bidi="ar-DZ"/>
              </w:rPr>
              <w:t>architecture (</w:t>
            </w:r>
            <w:r w:rsidRPr="00BA56F8">
              <w:rPr>
                <w:sz w:val="22"/>
                <w:szCs w:val="22"/>
                <w:lang w:bidi="ar-DZ"/>
              </w:rPr>
              <w:t>entre effet physique et psychologique)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250CF9" w:rsidRDefault="00250CF9" w:rsidP="0097419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b/>
                <w:bCs/>
                <w:sz w:val="28"/>
                <w:szCs w:val="28"/>
                <w:lang w:bidi="ar-DZ"/>
              </w:rPr>
              <w:t>Musée</w:t>
            </w:r>
          </w:p>
          <w:p w:rsidR="00250CF9" w:rsidRPr="00DD4B63" w:rsidRDefault="00250CF9" w:rsidP="0097419D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250CF9" w:rsidRPr="003A09CE" w:rsidRDefault="00250CF9" w:rsidP="00365E67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02/02/2016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250CF9" w:rsidRDefault="00250CF9" w:rsidP="00E32BA0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250CF9" w:rsidRPr="003A09CE" w:rsidRDefault="00250CF9" w:rsidP="00E32BA0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250CF9" w:rsidRPr="0048295D" w:rsidRDefault="00250CF9" w:rsidP="0048295D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48295D">
              <w:rPr>
                <w:b/>
                <w:bCs/>
                <w:sz w:val="24"/>
                <w:szCs w:val="24"/>
              </w:rPr>
              <w:t>A-Bloc</w:t>
            </w:r>
          </w:p>
          <w:p w:rsidR="00250CF9" w:rsidRPr="00594A44" w:rsidRDefault="00250CF9" w:rsidP="0048295D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250CF9" w:rsidRPr="00B72C87" w:rsidRDefault="00250CF9" w:rsidP="005A392A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r w:rsidR="00D36A2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250CF9" w:rsidRPr="00B72C87" w:rsidRDefault="00250CF9" w:rsidP="005A392A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دعيش صفاء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250CF9" w:rsidRPr="00B72C87" w:rsidRDefault="00D36A2D" w:rsidP="005A392A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محاية شفيق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B40948" w:rsidRDefault="00B40948" w:rsidP="00B40948">
            <w:pPr>
              <w:bidi/>
              <w:jc w:val="center"/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lastRenderedPageBreak/>
              <w:t>06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40948" w:rsidRDefault="00B40948" w:rsidP="00B40948">
            <w:pPr>
              <w:bidi/>
              <w:jc w:val="center"/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ساعو صفاء</w:t>
            </w:r>
          </w:p>
          <w:p w:rsidR="00B40948" w:rsidRDefault="00B40948" w:rsidP="00B40948">
            <w:pPr>
              <w:bidi/>
              <w:jc w:val="center"/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  <w:lang w:bidi="ar-DZ"/>
              </w:rPr>
            </w:pPr>
          </w:p>
          <w:p w:rsidR="00B40948" w:rsidRPr="00C621E5" w:rsidRDefault="00B40948" w:rsidP="00B40948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B40948" w:rsidRPr="00C621E5" w:rsidRDefault="00B40948" w:rsidP="00B40948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627DC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Réduire la consommation énergétique dans les bâtiments par l’évaluation des stratégies d’ombrage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B40948" w:rsidRPr="00B40948" w:rsidRDefault="00B40948" w:rsidP="00B40948">
            <w:pPr>
              <w:bidi/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621E5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Centre de développement de talents pour enfants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40948" w:rsidRPr="003A09CE" w:rsidRDefault="00B40948" w:rsidP="00B40948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02/02/2016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B40948" w:rsidRPr="003A09CE" w:rsidRDefault="00B40948" w:rsidP="00B40948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  17H00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40948" w:rsidRPr="0048295D" w:rsidRDefault="00B40948" w:rsidP="00B409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48295D">
              <w:rPr>
                <w:b/>
                <w:bCs/>
                <w:sz w:val="24"/>
                <w:szCs w:val="24"/>
              </w:rPr>
              <w:t>A-Bloc</w:t>
            </w:r>
          </w:p>
          <w:p w:rsidR="00B40948" w:rsidRPr="00594A44" w:rsidRDefault="00B40948" w:rsidP="00B40948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B40948" w:rsidRPr="00B72C87" w:rsidRDefault="00D36A2D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دعيش  صفاء 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40948" w:rsidRPr="00B72C87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محاية شفيق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40948" w:rsidRPr="00B72C87" w:rsidRDefault="00D36A2D" w:rsidP="00B409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زمور ي نور الدين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630C78" w:rsidRDefault="00630C78" w:rsidP="00B40948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07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</w:tcPr>
          <w:p w:rsidR="00630C78" w:rsidRPr="00DD4B63" w:rsidRDefault="00630C78" w:rsidP="0097419D">
            <w:pPr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عيشوش محمد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630C78" w:rsidRPr="00DD4B63" w:rsidRDefault="00630C78" w:rsidP="0097419D">
            <w:pPr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 xml:space="preserve">Application de démarche HQE dans les zones chaudes 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630C78" w:rsidRPr="00DD4B63" w:rsidRDefault="00630C78" w:rsidP="00630C78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b/>
                <w:bCs/>
                <w:sz w:val="28"/>
                <w:szCs w:val="28"/>
                <w:lang w:bidi="ar-DZ"/>
              </w:rPr>
              <w:t xml:space="preserve">Ecole moyenne 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30C78" w:rsidRPr="003A09CE" w:rsidRDefault="00630C78" w:rsidP="00B40948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630C78" w:rsidRDefault="00630C78" w:rsidP="00B40948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630C78" w:rsidRDefault="00630C78" w:rsidP="00B40948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630C78" w:rsidRPr="003A09CE" w:rsidRDefault="00630C78" w:rsidP="00B40948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630C78" w:rsidRPr="0048295D" w:rsidRDefault="00630C78" w:rsidP="00B409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48295D">
              <w:rPr>
                <w:b/>
                <w:bCs/>
                <w:sz w:val="24"/>
                <w:szCs w:val="24"/>
              </w:rPr>
              <w:t>A-Bloc</w:t>
            </w:r>
          </w:p>
          <w:p w:rsidR="00630C78" w:rsidRPr="00594A44" w:rsidRDefault="00630C78" w:rsidP="00B40948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630C78" w:rsidRPr="00743D7C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630C78" w:rsidRPr="00B72C87" w:rsidRDefault="00577725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محاية  شفيق 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30C78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630C78" w:rsidRPr="00B72C87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دعيش صفاء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30C78" w:rsidRPr="00B72C87" w:rsidRDefault="00577725" w:rsidP="00B409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زمور ي نور الدين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630C78" w:rsidRDefault="00630C78" w:rsidP="00B40948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08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30C78" w:rsidRPr="00C621E5" w:rsidRDefault="00630C78" w:rsidP="0097419D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بلعورة عائشة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630C78" w:rsidRPr="00C621E5" w:rsidRDefault="00630C78" w:rsidP="0097419D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627DC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L'influence des Cool Roofs sur le refroidissement des espaces intérieurs en été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630C78" w:rsidRDefault="00630C78" w:rsidP="0097419D">
            <w:pPr>
              <w:bidi/>
              <w:spacing w:line="360" w:lineRule="auto"/>
              <w:jc w:val="center"/>
              <w:rPr>
                <w:rFonts w:asciiTheme="minorBidi" w:hAnsiTheme="minorBidi" w:hint="cs"/>
                <w:sz w:val="28"/>
                <w:szCs w:val="28"/>
                <w:rtl/>
              </w:rPr>
            </w:pPr>
            <w:r w:rsidRPr="00C621E5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Centre de développement de talents pour enfants</w:t>
            </w:r>
          </w:p>
          <w:p w:rsidR="00630C78" w:rsidRPr="00C621E5" w:rsidRDefault="00630C78" w:rsidP="00630C78">
            <w:pPr>
              <w:bidi/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30C78" w:rsidRPr="003A09CE" w:rsidRDefault="00630C78" w:rsidP="00630C78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630C78" w:rsidRDefault="00630C78" w:rsidP="00B40948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630C78" w:rsidRDefault="00630C78" w:rsidP="00B40948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  <w:p w:rsidR="00630C78" w:rsidRPr="003A09CE" w:rsidRDefault="00630C78" w:rsidP="00B40948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630C78" w:rsidRPr="00A9233A" w:rsidRDefault="00630C78" w:rsidP="00B40948">
            <w:pPr>
              <w:rPr>
                <w:b/>
                <w:bCs/>
                <w:sz w:val="24"/>
                <w:szCs w:val="24"/>
              </w:rPr>
            </w:pPr>
            <w:r w:rsidRPr="00A9233A">
              <w:rPr>
                <w:b/>
                <w:bCs/>
                <w:sz w:val="24"/>
                <w:szCs w:val="24"/>
              </w:rPr>
              <w:t>A-Bloc</w:t>
            </w:r>
          </w:p>
          <w:p w:rsidR="00630C78" w:rsidRPr="00594A44" w:rsidRDefault="00630C78" w:rsidP="00B40948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630C78" w:rsidRPr="00EF41D6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630C78" w:rsidRPr="00EF41D6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630C78" w:rsidRPr="00EF41D6" w:rsidRDefault="00577725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زموري نور الدين</w:t>
            </w:r>
          </w:p>
          <w:p w:rsidR="00630C78" w:rsidRPr="00B72C87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30C78" w:rsidRPr="00EF41D6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630C78" w:rsidRPr="00B72C87" w:rsidRDefault="00630C78" w:rsidP="00B40948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محاية شفيق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30C78" w:rsidRPr="00B72C87" w:rsidRDefault="00577725" w:rsidP="00B409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دعيش صفاء 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1943E7" w:rsidRDefault="001943E7" w:rsidP="001943E7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09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</w:tcPr>
          <w:p w:rsidR="001943E7" w:rsidRPr="00DD4B63" w:rsidRDefault="001943E7" w:rsidP="001943E7">
            <w:pPr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ميداوي محمد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1943E7" w:rsidRPr="00DD4B63" w:rsidRDefault="001943E7" w:rsidP="001943E7">
            <w:pPr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 xml:space="preserve">La performance énergétique de bâtiment entre confort intérieure et consommation électrique 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1943E7" w:rsidRPr="00DD4B63" w:rsidRDefault="001943E7" w:rsidP="001943E7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b/>
                <w:bCs/>
                <w:sz w:val="28"/>
                <w:szCs w:val="28"/>
                <w:lang w:bidi="ar-DZ"/>
              </w:rPr>
              <w:t>Centre commercial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3A09CE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03/02/2016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1943E7" w:rsidRDefault="001943E7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  <w:p w:rsidR="001943E7" w:rsidRPr="003A09CE" w:rsidRDefault="001943E7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11h30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943E7" w:rsidRPr="00A9233A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A9233A">
              <w:rPr>
                <w:b/>
                <w:bCs/>
                <w:sz w:val="24"/>
                <w:szCs w:val="24"/>
              </w:rPr>
              <w:t>A-Bloc</w:t>
            </w:r>
          </w:p>
          <w:p w:rsidR="001943E7" w:rsidRPr="00594A44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1943E7" w:rsidRPr="00EF41D6" w:rsidRDefault="001943E7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1943E7" w:rsidRPr="00B72C87" w:rsidRDefault="00577725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محاية شفيق 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EF41D6" w:rsidRDefault="001943E7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1943E7" w:rsidRPr="00B72C87" w:rsidRDefault="001943E7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دعيش صفاء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B72C87" w:rsidRDefault="00577725" w:rsidP="001943E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زموري نور الدين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1943E7" w:rsidRDefault="001943E7" w:rsidP="001943E7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C621E5" w:rsidRDefault="001943E7" w:rsidP="001943E7">
            <w:pPr>
              <w:bidi/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رحماني سارة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43E7" w:rsidRPr="00C621E5" w:rsidRDefault="001943E7" w:rsidP="001943E7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des brises soleil sur l’efficacité énergétique dans les bâtiments en zones chaudes et arides.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43E7" w:rsidRDefault="001943E7" w:rsidP="001943E7">
            <w:pPr>
              <w:bidi/>
              <w:spacing w:line="360" w:lineRule="auto"/>
              <w:jc w:val="center"/>
              <w:rPr>
                <w:rFonts w:asciiTheme="minorBidi" w:hAnsiTheme="minorBidi" w:hint="cs"/>
                <w:sz w:val="28"/>
                <w:szCs w:val="28"/>
                <w:rtl/>
              </w:rPr>
            </w:pPr>
            <w:r w:rsidRPr="00C621E5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Ecole des beaux arts</w:t>
            </w:r>
          </w:p>
          <w:p w:rsidR="001943E7" w:rsidRPr="00C621E5" w:rsidRDefault="001943E7" w:rsidP="001943E7">
            <w:pPr>
              <w:bidi/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3A09CE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03/02/2016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1943E7" w:rsidRDefault="001943E7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14h:00</w:t>
            </w:r>
          </w:p>
          <w:p w:rsidR="001943E7" w:rsidRPr="003A09CE" w:rsidRDefault="001943E7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943E7" w:rsidRPr="00A9233A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A9233A">
              <w:rPr>
                <w:b/>
                <w:bCs/>
                <w:sz w:val="24"/>
                <w:szCs w:val="24"/>
              </w:rPr>
              <w:t>A-Bloc</w:t>
            </w:r>
          </w:p>
          <w:p w:rsidR="001943E7" w:rsidRPr="00594A44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1943E7" w:rsidRPr="00B72C87" w:rsidRDefault="001943E7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r w:rsidR="00577725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EF41D6" w:rsidRDefault="001943E7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1943E7" w:rsidRPr="00B72C87" w:rsidRDefault="001943E7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محاية شفيق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B72C87" w:rsidRDefault="00577725" w:rsidP="00D245D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دعيش صفاء </w:t>
            </w:r>
            <w:r w:rsidR="001943E7" w:rsidRPr="00EF41D6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1943E7" w:rsidRDefault="001943E7" w:rsidP="001943E7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11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</w:tcPr>
          <w:p w:rsidR="001943E7" w:rsidRPr="00DD4B63" w:rsidRDefault="001943E7" w:rsidP="0097419D">
            <w:pPr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رزقان زينب 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1943E7" w:rsidRPr="00DD4B63" w:rsidRDefault="001943E7" w:rsidP="0097419D">
            <w:pPr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 xml:space="preserve">Evaluation des ambiances lumineuse a partir Dun support photographique base sur la performance visuelle humaine 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1943E7" w:rsidRPr="00DD4B63" w:rsidRDefault="001943E7" w:rsidP="0097419D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b/>
                <w:bCs/>
                <w:sz w:val="28"/>
                <w:szCs w:val="28"/>
                <w:lang w:bidi="ar-DZ"/>
              </w:rPr>
              <w:t>Lycée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3A09CE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03/02/2016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1943E7" w:rsidRDefault="001943E7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1943E7" w:rsidRPr="003A09CE" w:rsidRDefault="001943E7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943E7" w:rsidRPr="00A9233A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A9233A">
              <w:rPr>
                <w:b/>
                <w:bCs/>
                <w:sz w:val="24"/>
                <w:szCs w:val="24"/>
              </w:rPr>
              <w:t>A-Bloc</w:t>
            </w:r>
          </w:p>
          <w:p w:rsidR="001943E7" w:rsidRPr="00594A44" w:rsidRDefault="001943E7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1943E7" w:rsidRPr="00B72C87" w:rsidRDefault="003E18B8" w:rsidP="00896625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محاية شفيق 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B72C87" w:rsidRDefault="00D245D7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دعيش صفاء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1943E7" w:rsidRPr="00B72C87" w:rsidRDefault="003E18B8" w:rsidP="001943E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زموري نور الدين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B237C6" w:rsidRDefault="00B237C6" w:rsidP="001943E7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12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237C6" w:rsidRPr="00C621E5" w:rsidRDefault="00B237C6" w:rsidP="0097419D">
            <w:pPr>
              <w:bidi/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زراري سليمة</w:t>
            </w: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B237C6" w:rsidRPr="00C621E5" w:rsidRDefault="00B237C6" w:rsidP="0097419D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F6031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Inertie thermique entre forme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s</w:t>
            </w:r>
            <w:r w:rsidRPr="00EF6031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 xml:space="preserve"> et matérialité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s.</w:t>
            </w:r>
            <w:r w:rsidRPr="00EF6031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C</w:t>
            </w:r>
            <w:r w:rsidRPr="00EF6031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as des bâtiments de montagnes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B237C6" w:rsidRDefault="00B237C6" w:rsidP="0097419D">
            <w:pPr>
              <w:bidi/>
              <w:spacing w:line="360" w:lineRule="auto"/>
              <w:jc w:val="center"/>
              <w:rPr>
                <w:rFonts w:asciiTheme="minorBidi" w:hAnsiTheme="minorBidi" w:hint="cs"/>
                <w:sz w:val="28"/>
                <w:szCs w:val="28"/>
                <w:rtl/>
              </w:rPr>
            </w:pPr>
            <w:r w:rsidRPr="00C621E5">
              <w:rPr>
                <w:rFonts w:ascii="Arial Unicode MS" w:eastAsia="Arial Unicode MS" w:hAnsi="Arial Unicode MS" w:cs="Arial Unicode MS"/>
                <w:sz w:val="24"/>
                <w:szCs w:val="24"/>
                <w:lang w:bidi="ar-DZ"/>
              </w:rPr>
              <w:t>Hôtel touristique</w:t>
            </w:r>
          </w:p>
          <w:p w:rsidR="00B237C6" w:rsidRPr="00C621E5" w:rsidRDefault="00B237C6" w:rsidP="00B237C6">
            <w:pPr>
              <w:bidi/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237C6" w:rsidRPr="003A09CE" w:rsidRDefault="00B237C6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03/02/2016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B237C6" w:rsidRDefault="00B237C6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  <w:p w:rsidR="00B237C6" w:rsidRPr="003A09CE" w:rsidRDefault="00B237C6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17h00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237C6" w:rsidRPr="00A9233A" w:rsidRDefault="00B237C6" w:rsidP="001943E7">
            <w:pPr>
              <w:rPr>
                <w:b/>
                <w:bCs/>
                <w:sz w:val="24"/>
                <w:szCs w:val="24"/>
              </w:rPr>
            </w:pPr>
            <w:r w:rsidRPr="00A9233A">
              <w:rPr>
                <w:b/>
                <w:bCs/>
                <w:sz w:val="24"/>
                <w:szCs w:val="24"/>
              </w:rPr>
              <w:t>A-Bloc</w:t>
            </w:r>
          </w:p>
          <w:p w:rsidR="00B237C6" w:rsidRPr="00594A44" w:rsidRDefault="00B237C6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B237C6" w:rsidRPr="00B72C87" w:rsidRDefault="003E18B8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دعيش صفاء 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237C6" w:rsidRPr="00B72C87" w:rsidRDefault="00750464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محاية شفيق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B237C6" w:rsidRPr="00B72C87" w:rsidRDefault="00B237C6" w:rsidP="003E18B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r w:rsidR="003E18B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</w:p>
        </w:tc>
      </w:tr>
      <w:tr w:rsidR="00BA56F8" w:rsidRPr="003A09CE" w:rsidTr="00190269">
        <w:trPr>
          <w:trHeight w:val="982"/>
        </w:trPr>
        <w:tc>
          <w:tcPr>
            <w:tcW w:w="850" w:type="dxa"/>
            <w:tcBorders>
              <w:top w:val="single" w:sz="24" w:space="0" w:color="auto"/>
              <w:bottom w:val="single" w:sz="24" w:space="0" w:color="auto"/>
            </w:tcBorders>
          </w:tcPr>
          <w:p w:rsidR="00750464" w:rsidRDefault="00750464" w:rsidP="001943E7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</w:tcPr>
          <w:p w:rsidR="00750464" w:rsidRDefault="00750464" w:rsidP="0097419D">
            <w:pP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بن التومي عرافة</w:t>
            </w:r>
          </w:p>
          <w:p w:rsidR="00750464" w:rsidRDefault="00750464" w:rsidP="0097419D">
            <w:pPr>
              <w:rPr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3402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750464" w:rsidRDefault="00750464" w:rsidP="0097419D">
            <w:pPr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 xml:space="preserve">La combinaison des systèmes d’éclairage naturel pour un confort visuel et thermique optimal dans les climats chauds et acides 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750464" w:rsidRDefault="00750464" w:rsidP="0097419D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b/>
                <w:bCs/>
                <w:sz w:val="28"/>
                <w:szCs w:val="28"/>
                <w:lang w:bidi="ar-DZ"/>
              </w:rPr>
              <w:t>Centre cultuel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50464" w:rsidRPr="003A09CE" w:rsidRDefault="0028719D" w:rsidP="0028719D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  <w:r w:rsidR="00750464">
              <w:rPr>
                <w:rFonts w:hint="cs"/>
                <w:b/>
                <w:bCs/>
                <w:sz w:val="24"/>
                <w:szCs w:val="24"/>
                <w:rtl/>
              </w:rPr>
              <w:t>/02/2016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750464" w:rsidRDefault="00750464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750464" w:rsidRPr="003A09CE" w:rsidRDefault="00750464" w:rsidP="001943E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50464" w:rsidRPr="00A9233A" w:rsidRDefault="00750464" w:rsidP="001943E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A9233A">
              <w:rPr>
                <w:b/>
                <w:bCs/>
                <w:sz w:val="24"/>
                <w:szCs w:val="24"/>
              </w:rPr>
              <w:t>A-Bloc</w:t>
            </w:r>
          </w:p>
          <w:p w:rsidR="00750464" w:rsidRPr="00594A44" w:rsidRDefault="00750464" w:rsidP="001943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750464" w:rsidRPr="00743D7C" w:rsidRDefault="00750464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750464" w:rsidRPr="00743D7C" w:rsidRDefault="003E18B8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50464" w:rsidRPr="00743D7C" w:rsidRDefault="00750464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750464" w:rsidRPr="00743D7C" w:rsidRDefault="00BA56F8" w:rsidP="001943E7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دعيش صفاء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50464" w:rsidRPr="00B72C87" w:rsidRDefault="003E18B8" w:rsidP="001943E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محاية شفيق </w:t>
            </w:r>
          </w:p>
        </w:tc>
      </w:tr>
    </w:tbl>
    <w:p w:rsidR="00656A15" w:rsidRDefault="00656A15" w:rsidP="00750464">
      <w:pPr>
        <w:bidi/>
        <w:spacing w:after="0"/>
        <w:jc w:val="both"/>
        <w:rPr>
          <w:rFonts w:hint="cs"/>
          <w:b/>
          <w:bCs/>
          <w:sz w:val="28"/>
          <w:szCs w:val="28"/>
          <w:u w:val="single"/>
          <w:rtl/>
        </w:rPr>
      </w:pPr>
    </w:p>
    <w:p w:rsidR="00750464" w:rsidRDefault="00750464" w:rsidP="00750464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الإدارة</w:t>
      </w:r>
    </w:p>
    <w:sectPr w:rsidR="00750464" w:rsidSect="004116E7">
      <w:headerReference w:type="default" r:id="rId7"/>
      <w:footerReference w:type="default" r:id="rId8"/>
      <w:pgSz w:w="16838" w:h="11906" w:orient="landscape"/>
      <w:pgMar w:top="454" w:right="1418" w:bottom="284" w:left="1134" w:header="284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730" w:rsidRDefault="001C6730" w:rsidP="00E73FF0">
      <w:pPr>
        <w:spacing w:after="0" w:line="240" w:lineRule="auto"/>
      </w:pPr>
      <w:r>
        <w:separator/>
      </w:r>
    </w:p>
  </w:endnote>
  <w:endnote w:type="continuationSeparator" w:id="1">
    <w:p w:rsidR="001C6730" w:rsidRDefault="001C6730" w:rsidP="00E7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CE" w:rsidRDefault="00CB43CE" w:rsidP="00A2450C">
    <w:pPr>
      <w:bidi/>
      <w:spacing w:after="0"/>
      <w:jc w:val="both"/>
      <w:rPr>
        <w:b/>
        <w:bCs/>
        <w:sz w:val="28"/>
        <w:szCs w:val="28"/>
        <w:u w:val="single"/>
        <w:rtl/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730" w:rsidRDefault="001C6730" w:rsidP="00E73FF0">
      <w:pPr>
        <w:spacing w:after="0" w:line="240" w:lineRule="auto"/>
      </w:pPr>
      <w:r>
        <w:separator/>
      </w:r>
    </w:p>
  </w:footnote>
  <w:footnote w:type="continuationSeparator" w:id="1">
    <w:p w:rsidR="001C6730" w:rsidRDefault="001C6730" w:rsidP="00E73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CE" w:rsidRPr="00B434CC" w:rsidRDefault="00CB43CE" w:rsidP="00A2450C">
    <w:pPr>
      <w:pStyle w:val="En-tte"/>
      <w:bidi/>
      <w:rPr>
        <w:rFonts w:ascii="Times New Roman" w:hAnsi="Times New Roman"/>
        <w:sz w:val="28"/>
        <w:szCs w:val="28"/>
        <w:lang w:val="en-US" w:bidi="ar-DZ"/>
      </w:rPr>
    </w:pPr>
    <w:r>
      <w:rPr>
        <w:noProof/>
        <w:rtl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4844627</wp:posOffset>
          </wp:positionH>
          <wp:positionV relativeFrom="paragraph">
            <wp:posOffset>41910</wp:posOffset>
          </wp:positionV>
          <wp:extent cx="902546" cy="700617"/>
          <wp:effectExtent l="19050" t="19050" r="11854" b="23283"/>
          <wp:wrapNone/>
          <wp:docPr id="13" name="Image 7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181" cy="704991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2DA8">
      <w:rPr>
        <w:b/>
        <w:bCs/>
        <w:sz w:val="24"/>
        <w:szCs w:val="24"/>
        <w:rtl/>
        <w:lang w:bidi="ar-DZ"/>
      </w:rPr>
      <w:t>الجمهورية الجزائرية الديمقراطية الشعبية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RépubliqueAlgérienneDémocratique et Populaire</w:t>
    </w:r>
  </w:p>
  <w:p w:rsidR="00CB43CE" w:rsidRPr="00B434CC" w:rsidRDefault="00CB43CE" w:rsidP="0001239E">
    <w:pPr>
      <w:pStyle w:val="msoaddress"/>
      <w:widowControl w:val="0"/>
      <w:bidi/>
      <w:spacing w:line="240" w:lineRule="auto"/>
      <w:rPr>
        <w:rFonts w:ascii="Times New Roman" w:hAnsi="Times New Roman"/>
        <w:b/>
        <w:bCs/>
        <w:sz w:val="20"/>
        <w:szCs w:val="20"/>
        <w:lang w:val="en-US"/>
      </w:rPr>
    </w:pP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وزارة التعليم العالي والبحث العلمي                                                      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Ministère de l’enseignementsupérieur et de la recherchescientifique</w:t>
    </w:r>
  </w:p>
  <w:p w:rsidR="00CB43CE" w:rsidRPr="00B434CC" w:rsidRDefault="00CB43CE" w:rsidP="0001239E">
    <w:pPr>
      <w:widowControl w:val="0"/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rtl/>
        <w:lang w:bidi="ar-DZ"/>
      </w:rPr>
    </w:pPr>
    <w:r w:rsidRPr="00B434CC">
      <w:rPr>
        <w:rFonts w:ascii="Times New Roman" w:hAnsi="Times New Roman" w:cs="Times New Roman"/>
        <w:b/>
        <w:bCs/>
        <w:rtl/>
        <w:lang w:bidi="ar-DZ"/>
      </w:rPr>
      <w:t xml:space="preserve">جامعة محمد خيضر – بسكرة                                                                   </w:t>
    </w:r>
    <w:r w:rsidRPr="00B434CC">
      <w:rPr>
        <w:rFonts w:ascii="Times New Roman" w:hAnsi="Times New Roman" w:cs="Times New Roman"/>
        <w:b/>
        <w:bCs/>
        <w:lang w:val="en-US"/>
      </w:rPr>
      <w:t>Université Mohamed Khider- Biskra</w:t>
    </w:r>
  </w:p>
  <w:p w:rsidR="00CB43CE" w:rsidRPr="00793408" w:rsidRDefault="00CB43CE" w:rsidP="0001239E">
    <w:pPr>
      <w:widowControl w:val="0"/>
      <w:tabs>
        <w:tab w:val="right" w:pos="14145"/>
      </w:tabs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lang w:val="en-US"/>
      </w:rPr>
    </w:pPr>
    <w:r w:rsidRPr="00B434CC">
      <w:rPr>
        <w:rFonts w:ascii="Times New Roman" w:hAnsi="Times New Roman" w:cs="Times New Roman"/>
        <w:b/>
        <w:bCs/>
        <w:rtl/>
        <w:lang w:bidi="ar-DZ"/>
      </w:rPr>
      <w:t xml:space="preserve">كلية العلوم والتكنولوجيا                                                                    </w:t>
    </w:r>
    <w:r w:rsidRPr="00793408">
      <w:rPr>
        <w:rFonts w:ascii="Times New Roman" w:hAnsi="Times New Roman" w:cs="Times New Roman"/>
        <w:b/>
        <w:bCs/>
        <w:lang w:val="en-US"/>
      </w:rPr>
      <w:t>Faculté des Sciences et de la Technologi</w:t>
    </w:r>
    <w:r w:rsidRPr="00793408">
      <w:rPr>
        <w:rFonts w:ascii="Times New Roman" w:hAnsi="Times New Roman" w:cs="Times New Roman"/>
        <w:b/>
        <w:bCs/>
        <w:sz w:val="24"/>
        <w:szCs w:val="24"/>
        <w:lang w:val="en-US"/>
      </w:rPr>
      <w:t>e</w:t>
    </w:r>
  </w:p>
  <w:p w:rsidR="00CB43CE" w:rsidRPr="00B434CC" w:rsidRDefault="00CB43CE" w:rsidP="00A2450C">
    <w:pPr>
      <w:pStyle w:val="msoorganizationname2"/>
      <w:widowControl w:val="0"/>
      <w:bidi/>
      <w:ind w:right="284"/>
      <w:rPr>
        <w:rFonts w:ascii="Times New Roman" w:hAnsi="Times New Roman"/>
        <w:b/>
        <w:bCs/>
        <w:rtl/>
      </w:rPr>
    </w:pPr>
    <w:r w:rsidRPr="00B434CC">
      <w:rPr>
        <w:rFonts w:ascii="Times New Roman" w:hAnsi="Times New Roman"/>
        <w:b/>
        <w:bCs/>
        <w:rtl/>
        <w:lang w:bidi="ar-DZ"/>
      </w:rPr>
      <w:t xml:space="preserve">قسم الهندسة المعمارية                                                                                        </w:t>
    </w:r>
    <w:r w:rsidRPr="00793408">
      <w:rPr>
        <w:rFonts w:ascii="Times New Roman" w:hAnsi="Times New Roman"/>
        <w:b/>
        <w:bCs/>
        <w:lang w:val="en-US"/>
      </w:rPr>
      <w:t>Départementd’architecture</w:t>
    </w:r>
  </w:p>
  <w:p w:rsidR="00061B43" w:rsidRDefault="00061B43" w:rsidP="00A74319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 w:rsidRPr="00061B43">
      <w:rPr>
        <w:rFonts w:ascii="Times New Roman" w:hAnsi="Times New Roman" w:hint="cs"/>
        <w:b/>
        <w:bCs/>
        <w:rtl/>
        <w:lang w:bidi="ar-DZ"/>
      </w:rPr>
      <w:t>الرقم : ......./</w:t>
    </w:r>
    <w:r w:rsidR="00A74319">
      <w:rPr>
        <w:rFonts w:ascii="Times New Roman" w:hAnsi="Times New Roman" w:hint="cs"/>
        <w:b/>
        <w:bCs/>
        <w:rtl/>
        <w:lang w:bidi="ar-DZ"/>
      </w:rPr>
      <w:t>2015</w:t>
    </w:r>
  </w:p>
  <w:p w:rsidR="00061B43" w:rsidRDefault="00061B43" w:rsidP="00A74319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 w:rsidRPr="00061B43">
      <w:rPr>
        <w:rFonts w:ascii="Times New Roman" w:hAnsi="Times New Roman" w:hint="cs"/>
        <w:b/>
        <w:bCs/>
        <w:rtl/>
        <w:lang w:bidi="ar-DZ"/>
      </w:rPr>
      <w:t xml:space="preserve">السنة الجامعية </w:t>
    </w:r>
    <w:r w:rsidR="00A74319">
      <w:rPr>
        <w:rFonts w:ascii="Times New Roman" w:hAnsi="Times New Roman" w:hint="cs"/>
        <w:b/>
        <w:bCs/>
        <w:rtl/>
        <w:lang w:bidi="ar-DZ"/>
      </w:rPr>
      <w:t>2014/2015</w:t>
    </w:r>
  </w:p>
  <w:p w:rsidR="00CB43CE" w:rsidRDefault="00061B43" w:rsidP="004668AC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lang w:bidi="ar-DZ"/>
      </w:rPr>
    </w:pPr>
    <w:r>
      <w:rPr>
        <w:rFonts w:hint="cs"/>
        <w:b/>
        <w:bCs/>
        <w:sz w:val="28"/>
        <w:szCs w:val="28"/>
        <w:rtl/>
        <w:lang w:bidi="ar-DZ"/>
      </w:rPr>
      <w:t xml:space="preserve">تأطير طلبة </w:t>
    </w:r>
    <w:r w:rsidR="00CB43CE">
      <w:rPr>
        <w:rFonts w:hint="cs"/>
        <w:b/>
        <w:bCs/>
        <w:sz w:val="28"/>
        <w:szCs w:val="28"/>
        <w:rtl/>
        <w:lang w:bidi="ar-DZ"/>
      </w:rPr>
      <w:t xml:space="preserve">السنة </w:t>
    </w:r>
    <w:r>
      <w:rPr>
        <w:rFonts w:hint="cs"/>
        <w:b/>
        <w:bCs/>
        <w:sz w:val="28"/>
        <w:szCs w:val="28"/>
        <w:rtl/>
        <w:lang w:bidi="ar-DZ"/>
      </w:rPr>
      <w:t xml:space="preserve">الثانية ماستر </w:t>
    </w:r>
    <w:r>
      <w:rPr>
        <w:rFonts w:cstheme="minorBidi"/>
        <w:b/>
        <w:bCs/>
        <w:sz w:val="28"/>
        <w:szCs w:val="28"/>
        <w:rtl/>
        <w:lang w:bidi="ar-DZ"/>
      </w:rPr>
      <w:t>–</w:t>
    </w:r>
    <w:r>
      <w:rPr>
        <w:rFonts w:hint="cs"/>
        <w:b/>
        <w:bCs/>
        <w:sz w:val="28"/>
        <w:szCs w:val="28"/>
        <w:rtl/>
        <w:lang w:bidi="ar-DZ"/>
      </w:rPr>
      <w:t>تخصص :</w:t>
    </w:r>
    <w:r w:rsidR="004668AC">
      <w:rPr>
        <w:rFonts w:hint="cs"/>
        <w:b/>
        <w:bCs/>
        <w:sz w:val="28"/>
        <w:szCs w:val="28"/>
        <w:rtl/>
        <w:lang w:bidi="ar-DZ"/>
      </w:rPr>
      <w:t>عمارة وبيئة في المناطق الجافة</w:t>
    </w:r>
  </w:p>
  <w:p w:rsidR="00F21881" w:rsidRDefault="00F21881" w:rsidP="00F21881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lang w:bidi="ar-DZ"/>
      </w:rPr>
    </w:pPr>
  </w:p>
  <w:p w:rsidR="00F21881" w:rsidRDefault="00F21881" w:rsidP="00F21881">
    <w:pPr>
      <w:jc w:val="center"/>
      <w:rPr>
        <w:rFonts w:hint="cs"/>
        <w:rtl/>
        <w:lang w:bidi="ar-DZ"/>
      </w:rPr>
    </w:pPr>
    <w:r>
      <w:rPr>
        <w:rFonts w:hint="cs"/>
        <w:b/>
        <w:bCs/>
        <w:sz w:val="24"/>
        <w:szCs w:val="24"/>
        <w:rtl/>
      </w:rPr>
      <w:t>اللجنة رقم 01</w:t>
    </w:r>
    <w:r w:rsidRPr="00AB0CE8">
      <w:rPr>
        <w:b/>
        <w:bCs/>
        <w:sz w:val="24"/>
        <w:szCs w:val="24"/>
        <w:rtl/>
      </w:rPr>
      <w:t>–</w:t>
    </w:r>
    <w:r>
      <w:rPr>
        <w:rFonts w:hint="cs"/>
        <w:b/>
        <w:bCs/>
        <w:sz w:val="24"/>
        <w:szCs w:val="24"/>
        <w:rtl/>
      </w:rPr>
      <w:t xml:space="preserve">زموري نور الدين </w:t>
    </w:r>
    <w:r>
      <w:rPr>
        <w:b/>
        <w:bCs/>
        <w:sz w:val="24"/>
        <w:szCs w:val="24"/>
        <w:rtl/>
      </w:rPr>
      <w:t>–</w:t>
    </w:r>
    <w:r>
      <w:rPr>
        <w:rFonts w:hint="cs"/>
        <w:b/>
        <w:bCs/>
        <w:sz w:val="24"/>
        <w:szCs w:val="24"/>
        <w:rtl/>
        <w:lang w:bidi="ar-DZ"/>
      </w:rPr>
      <w:t xml:space="preserve"> دعيش صفاء </w:t>
    </w:r>
    <w:r>
      <w:rPr>
        <w:b/>
        <w:bCs/>
        <w:sz w:val="24"/>
        <w:szCs w:val="24"/>
        <w:rtl/>
        <w:lang w:bidi="ar-DZ"/>
      </w:rPr>
      <w:t>–</w:t>
    </w:r>
    <w:r>
      <w:rPr>
        <w:rFonts w:hint="cs"/>
        <w:b/>
        <w:bCs/>
        <w:sz w:val="24"/>
        <w:szCs w:val="24"/>
        <w:rtl/>
        <w:lang w:bidi="ar-DZ"/>
      </w:rPr>
      <w:t xml:space="preserve"> محاية شفيق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73FF0"/>
    <w:rsid w:val="00002E18"/>
    <w:rsid w:val="00003538"/>
    <w:rsid w:val="0000728C"/>
    <w:rsid w:val="00011E02"/>
    <w:rsid w:val="0001239E"/>
    <w:rsid w:val="00012E36"/>
    <w:rsid w:val="000149B7"/>
    <w:rsid w:val="0001526E"/>
    <w:rsid w:val="0001779C"/>
    <w:rsid w:val="00017D7E"/>
    <w:rsid w:val="00023232"/>
    <w:rsid w:val="0002377D"/>
    <w:rsid w:val="00025517"/>
    <w:rsid w:val="0002705A"/>
    <w:rsid w:val="000279C5"/>
    <w:rsid w:val="00027A71"/>
    <w:rsid w:val="00027B50"/>
    <w:rsid w:val="00027CEF"/>
    <w:rsid w:val="00030286"/>
    <w:rsid w:val="00031077"/>
    <w:rsid w:val="00032F7E"/>
    <w:rsid w:val="000344E6"/>
    <w:rsid w:val="000352BF"/>
    <w:rsid w:val="0003665D"/>
    <w:rsid w:val="000369E1"/>
    <w:rsid w:val="0003742F"/>
    <w:rsid w:val="000415B1"/>
    <w:rsid w:val="00043CB2"/>
    <w:rsid w:val="00046689"/>
    <w:rsid w:val="00050792"/>
    <w:rsid w:val="00050AAF"/>
    <w:rsid w:val="00052128"/>
    <w:rsid w:val="00053B86"/>
    <w:rsid w:val="000543F4"/>
    <w:rsid w:val="00054D29"/>
    <w:rsid w:val="00055EDC"/>
    <w:rsid w:val="0005718C"/>
    <w:rsid w:val="00060948"/>
    <w:rsid w:val="00061B43"/>
    <w:rsid w:val="00062163"/>
    <w:rsid w:val="0006572B"/>
    <w:rsid w:val="00065CE5"/>
    <w:rsid w:val="0006785B"/>
    <w:rsid w:val="00067E0D"/>
    <w:rsid w:val="000710DA"/>
    <w:rsid w:val="00074C7D"/>
    <w:rsid w:val="00075868"/>
    <w:rsid w:val="0008331B"/>
    <w:rsid w:val="000848C5"/>
    <w:rsid w:val="00084CE8"/>
    <w:rsid w:val="00085F9A"/>
    <w:rsid w:val="000863F3"/>
    <w:rsid w:val="000913E1"/>
    <w:rsid w:val="00091A46"/>
    <w:rsid w:val="00093680"/>
    <w:rsid w:val="000A0F84"/>
    <w:rsid w:val="000A1DC1"/>
    <w:rsid w:val="000A23DE"/>
    <w:rsid w:val="000A6209"/>
    <w:rsid w:val="000A6A2E"/>
    <w:rsid w:val="000A6CDA"/>
    <w:rsid w:val="000A73E6"/>
    <w:rsid w:val="000A7631"/>
    <w:rsid w:val="000A797B"/>
    <w:rsid w:val="000A7D32"/>
    <w:rsid w:val="000B10B4"/>
    <w:rsid w:val="000B2133"/>
    <w:rsid w:val="000B3372"/>
    <w:rsid w:val="000B567A"/>
    <w:rsid w:val="000B5BC7"/>
    <w:rsid w:val="000B7038"/>
    <w:rsid w:val="000C1043"/>
    <w:rsid w:val="000C236D"/>
    <w:rsid w:val="000C289F"/>
    <w:rsid w:val="000C3418"/>
    <w:rsid w:val="000C65EC"/>
    <w:rsid w:val="000D02EE"/>
    <w:rsid w:val="000D0767"/>
    <w:rsid w:val="000D2BAA"/>
    <w:rsid w:val="000D38E3"/>
    <w:rsid w:val="000E0531"/>
    <w:rsid w:val="000E3024"/>
    <w:rsid w:val="000E37C6"/>
    <w:rsid w:val="000E39BA"/>
    <w:rsid w:val="000E5540"/>
    <w:rsid w:val="000E5B08"/>
    <w:rsid w:val="000E7DA0"/>
    <w:rsid w:val="000F24A2"/>
    <w:rsid w:val="000F2687"/>
    <w:rsid w:val="000F2B4C"/>
    <w:rsid w:val="000F6502"/>
    <w:rsid w:val="000F66EF"/>
    <w:rsid w:val="000F6D8B"/>
    <w:rsid w:val="001007BF"/>
    <w:rsid w:val="00101D5E"/>
    <w:rsid w:val="001026B7"/>
    <w:rsid w:val="00105165"/>
    <w:rsid w:val="0010566D"/>
    <w:rsid w:val="0011034A"/>
    <w:rsid w:val="00110A2C"/>
    <w:rsid w:val="00114048"/>
    <w:rsid w:val="00117D48"/>
    <w:rsid w:val="001206F5"/>
    <w:rsid w:val="0012165A"/>
    <w:rsid w:val="00121904"/>
    <w:rsid w:val="00125F74"/>
    <w:rsid w:val="00126262"/>
    <w:rsid w:val="0012744B"/>
    <w:rsid w:val="00131513"/>
    <w:rsid w:val="0013256E"/>
    <w:rsid w:val="00133273"/>
    <w:rsid w:val="00133FB1"/>
    <w:rsid w:val="0013650A"/>
    <w:rsid w:val="001406CF"/>
    <w:rsid w:val="0014384D"/>
    <w:rsid w:val="00145038"/>
    <w:rsid w:val="00145BA2"/>
    <w:rsid w:val="00145D5E"/>
    <w:rsid w:val="0014608B"/>
    <w:rsid w:val="001462F0"/>
    <w:rsid w:val="00147CA2"/>
    <w:rsid w:val="00151678"/>
    <w:rsid w:val="00151CC8"/>
    <w:rsid w:val="00151CE7"/>
    <w:rsid w:val="001527B7"/>
    <w:rsid w:val="001545B8"/>
    <w:rsid w:val="00154CCA"/>
    <w:rsid w:val="001568B1"/>
    <w:rsid w:val="0016233E"/>
    <w:rsid w:val="0016361B"/>
    <w:rsid w:val="001678BB"/>
    <w:rsid w:val="00170136"/>
    <w:rsid w:val="0017231B"/>
    <w:rsid w:val="00172894"/>
    <w:rsid w:val="00176388"/>
    <w:rsid w:val="0018005D"/>
    <w:rsid w:val="00181BD9"/>
    <w:rsid w:val="00182E05"/>
    <w:rsid w:val="0018351F"/>
    <w:rsid w:val="001859CC"/>
    <w:rsid w:val="00185DA6"/>
    <w:rsid w:val="001863C7"/>
    <w:rsid w:val="001871F1"/>
    <w:rsid w:val="00190269"/>
    <w:rsid w:val="00190B1D"/>
    <w:rsid w:val="00193CA7"/>
    <w:rsid w:val="001943E7"/>
    <w:rsid w:val="001964CD"/>
    <w:rsid w:val="00197B81"/>
    <w:rsid w:val="001A215E"/>
    <w:rsid w:val="001A4AAE"/>
    <w:rsid w:val="001A57CF"/>
    <w:rsid w:val="001A5927"/>
    <w:rsid w:val="001A7946"/>
    <w:rsid w:val="001B19D9"/>
    <w:rsid w:val="001B2D87"/>
    <w:rsid w:val="001B4933"/>
    <w:rsid w:val="001B5E4D"/>
    <w:rsid w:val="001B613B"/>
    <w:rsid w:val="001C0B3B"/>
    <w:rsid w:val="001C35CD"/>
    <w:rsid w:val="001C3745"/>
    <w:rsid w:val="001C5DD5"/>
    <w:rsid w:val="001C6029"/>
    <w:rsid w:val="001C6577"/>
    <w:rsid w:val="001C6730"/>
    <w:rsid w:val="001D065D"/>
    <w:rsid w:val="001D0D7E"/>
    <w:rsid w:val="001D2674"/>
    <w:rsid w:val="001D2E0A"/>
    <w:rsid w:val="001D3193"/>
    <w:rsid w:val="001D344C"/>
    <w:rsid w:val="001E21FA"/>
    <w:rsid w:val="001E4CD1"/>
    <w:rsid w:val="001E5395"/>
    <w:rsid w:val="001E5DA3"/>
    <w:rsid w:val="001E622D"/>
    <w:rsid w:val="001F298C"/>
    <w:rsid w:val="001F30C5"/>
    <w:rsid w:val="001F48D0"/>
    <w:rsid w:val="001F6731"/>
    <w:rsid w:val="001F6DFB"/>
    <w:rsid w:val="0020063B"/>
    <w:rsid w:val="002006ED"/>
    <w:rsid w:val="002016FA"/>
    <w:rsid w:val="00201BE5"/>
    <w:rsid w:val="00202E33"/>
    <w:rsid w:val="00205A82"/>
    <w:rsid w:val="00206A43"/>
    <w:rsid w:val="00207171"/>
    <w:rsid w:val="00210BC9"/>
    <w:rsid w:val="0021217E"/>
    <w:rsid w:val="00214513"/>
    <w:rsid w:val="00221C4C"/>
    <w:rsid w:val="0022250B"/>
    <w:rsid w:val="002229AE"/>
    <w:rsid w:val="002259C4"/>
    <w:rsid w:val="00225F25"/>
    <w:rsid w:val="002268FB"/>
    <w:rsid w:val="00227274"/>
    <w:rsid w:val="0023200D"/>
    <w:rsid w:val="00232054"/>
    <w:rsid w:val="00233B3A"/>
    <w:rsid w:val="00233E3D"/>
    <w:rsid w:val="00235BCB"/>
    <w:rsid w:val="00235D6E"/>
    <w:rsid w:val="002360C0"/>
    <w:rsid w:val="00237E86"/>
    <w:rsid w:val="002404A4"/>
    <w:rsid w:val="00241CC1"/>
    <w:rsid w:val="00243AC5"/>
    <w:rsid w:val="0024678A"/>
    <w:rsid w:val="00247FA3"/>
    <w:rsid w:val="00250CF9"/>
    <w:rsid w:val="00250D2B"/>
    <w:rsid w:val="0025448A"/>
    <w:rsid w:val="0025474A"/>
    <w:rsid w:val="0025499C"/>
    <w:rsid w:val="00255D55"/>
    <w:rsid w:val="00256186"/>
    <w:rsid w:val="00256210"/>
    <w:rsid w:val="00257D86"/>
    <w:rsid w:val="00261B9B"/>
    <w:rsid w:val="00263F84"/>
    <w:rsid w:val="002673F5"/>
    <w:rsid w:val="002701BD"/>
    <w:rsid w:val="0027464C"/>
    <w:rsid w:val="002747D6"/>
    <w:rsid w:val="002752CF"/>
    <w:rsid w:val="00276D87"/>
    <w:rsid w:val="00281ED0"/>
    <w:rsid w:val="00284A3E"/>
    <w:rsid w:val="00286A82"/>
    <w:rsid w:val="0028719D"/>
    <w:rsid w:val="00287284"/>
    <w:rsid w:val="00287B09"/>
    <w:rsid w:val="00291002"/>
    <w:rsid w:val="0029464D"/>
    <w:rsid w:val="00295BE6"/>
    <w:rsid w:val="00295EC5"/>
    <w:rsid w:val="002971C4"/>
    <w:rsid w:val="002A0BE3"/>
    <w:rsid w:val="002A367E"/>
    <w:rsid w:val="002A37B4"/>
    <w:rsid w:val="002A3D04"/>
    <w:rsid w:val="002A5EAB"/>
    <w:rsid w:val="002A6C8E"/>
    <w:rsid w:val="002A7394"/>
    <w:rsid w:val="002B0CA9"/>
    <w:rsid w:val="002B0D65"/>
    <w:rsid w:val="002B0DA1"/>
    <w:rsid w:val="002B1A87"/>
    <w:rsid w:val="002B22B1"/>
    <w:rsid w:val="002B3D2F"/>
    <w:rsid w:val="002B4646"/>
    <w:rsid w:val="002B4FC5"/>
    <w:rsid w:val="002C0B1E"/>
    <w:rsid w:val="002C199B"/>
    <w:rsid w:val="002C1D10"/>
    <w:rsid w:val="002C24AB"/>
    <w:rsid w:val="002C3C6B"/>
    <w:rsid w:val="002C413D"/>
    <w:rsid w:val="002C51A8"/>
    <w:rsid w:val="002C61D3"/>
    <w:rsid w:val="002D5B05"/>
    <w:rsid w:val="002E343F"/>
    <w:rsid w:val="002E516A"/>
    <w:rsid w:val="002E5EB3"/>
    <w:rsid w:val="002F0014"/>
    <w:rsid w:val="002F1C5F"/>
    <w:rsid w:val="002F22A1"/>
    <w:rsid w:val="002F26EF"/>
    <w:rsid w:val="002F2708"/>
    <w:rsid w:val="002F39B5"/>
    <w:rsid w:val="002F4914"/>
    <w:rsid w:val="002F4C3E"/>
    <w:rsid w:val="00300502"/>
    <w:rsid w:val="00303957"/>
    <w:rsid w:val="00305D10"/>
    <w:rsid w:val="00305D2B"/>
    <w:rsid w:val="0030721C"/>
    <w:rsid w:val="00307604"/>
    <w:rsid w:val="003078BB"/>
    <w:rsid w:val="003107C3"/>
    <w:rsid w:val="003125CF"/>
    <w:rsid w:val="003127E0"/>
    <w:rsid w:val="00312CBD"/>
    <w:rsid w:val="00314736"/>
    <w:rsid w:val="0031620F"/>
    <w:rsid w:val="003165CF"/>
    <w:rsid w:val="003235A1"/>
    <w:rsid w:val="00323E06"/>
    <w:rsid w:val="00324A52"/>
    <w:rsid w:val="00325958"/>
    <w:rsid w:val="00330028"/>
    <w:rsid w:val="00334D9A"/>
    <w:rsid w:val="00335BA6"/>
    <w:rsid w:val="0033796E"/>
    <w:rsid w:val="00340C9D"/>
    <w:rsid w:val="00343B9A"/>
    <w:rsid w:val="00344951"/>
    <w:rsid w:val="00354410"/>
    <w:rsid w:val="00354A08"/>
    <w:rsid w:val="00355318"/>
    <w:rsid w:val="003610B9"/>
    <w:rsid w:val="00361257"/>
    <w:rsid w:val="00361530"/>
    <w:rsid w:val="003630FB"/>
    <w:rsid w:val="00364D73"/>
    <w:rsid w:val="0036557C"/>
    <w:rsid w:val="00365ACC"/>
    <w:rsid w:val="00365E44"/>
    <w:rsid w:val="00365E67"/>
    <w:rsid w:val="00365F40"/>
    <w:rsid w:val="00371802"/>
    <w:rsid w:val="00371C2C"/>
    <w:rsid w:val="003740FB"/>
    <w:rsid w:val="00374BB3"/>
    <w:rsid w:val="00377D8A"/>
    <w:rsid w:val="0038110D"/>
    <w:rsid w:val="003812D1"/>
    <w:rsid w:val="003863B1"/>
    <w:rsid w:val="003864AE"/>
    <w:rsid w:val="00387C25"/>
    <w:rsid w:val="00390069"/>
    <w:rsid w:val="003907E2"/>
    <w:rsid w:val="0039589F"/>
    <w:rsid w:val="003A09CE"/>
    <w:rsid w:val="003A0EF5"/>
    <w:rsid w:val="003B0835"/>
    <w:rsid w:val="003B41CE"/>
    <w:rsid w:val="003B41EA"/>
    <w:rsid w:val="003B4613"/>
    <w:rsid w:val="003B4A80"/>
    <w:rsid w:val="003C2119"/>
    <w:rsid w:val="003C271D"/>
    <w:rsid w:val="003C2E4A"/>
    <w:rsid w:val="003C5102"/>
    <w:rsid w:val="003C574D"/>
    <w:rsid w:val="003C6E5F"/>
    <w:rsid w:val="003C781A"/>
    <w:rsid w:val="003D098E"/>
    <w:rsid w:val="003D4024"/>
    <w:rsid w:val="003D56DB"/>
    <w:rsid w:val="003D5A62"/>
    <w:rsid w:val="003D5DB2"/>
    <w:rsid w:val="003D6A73"/>
    <w:rsid w:val="003E06F2"/>
    <w:rsid w:val="003E11C4"/>
    <w:rsid w:val="003E18B8"/>
    <w:rsid w:val="003E1A16"/>
    <w:rsid w:val="003E346F"/>
    <w:rsid w:val="003E58D2"/>
    <w:rsid w:val="003E5E9E"/>
    <w:rsid w:val="003E732D"/>
    <w:rsid w:val="003F1E5C"/>
    <w:rsid w:val="003F2370"/>
    <w:rsid w:val="003F28A8"/>
    <w:rsid w:val="003F5DF3"/>
    <w:rsid w:val="003F69C9"/>
    <w:rsid w:val="003F7EDA"/>
    <w:rsid w:val="00400969"/>
    <w:rsid w:val="00400CBA"/>
    <w:rsid w:val="00402CA7"/>
    <w:rsid w:val="00404C97"/>
    <w:rsid w:val="004071D4"/>
    <w:rsid w:val="00407A76"/>
    <w:rsid w:val="00407D2C"/>
    <w:rsid w:val="004116E7"/>
    <w:rsid w:val="00412F24"/>
    <w:rsid w:val="00414DF3"/>
    <w:rsid w:val="00415216"/>
    <w:rsid w:val="00416FA3"/>
    <w:rsid w:val="00421A58"/>
    <w:rsid w:val="00421F34"/>
    <w:rsid w:val="00426F8D"/>
    <w:rsid w:val="004316E5"/>
    <w:rsid w:val="00435749"/>
    <w:rsid w:val="00435FA8"/>
    <w:rsid w:val="0043789E"/>
    <w:rsid w:val="00441063"/>
    <w:rsid w:val="004429C1"/>
    <w:rsid w:val="00444D20"/>
    <w:rsid w:val="00447AD2"/>
    <w:rsid w:val="004518DF"/>
    <w:rsid w:val="00451C1F"/>
    <w:rsid w:val="00453D1E"/>
    <w:rsid w:val="00454BA2"/>
    <w:rsid w:val="00454CA2"/>
    <w:rsid w:val="0045556B"/>
    <w:rsid w:val="004562E1"/>
    <w:rsid w:val="00457205"/>
    <w:rsid w:val="00457BFA"/>
    <w:rsid w:val="00457F35"/>
    <w:rsid w:val="004614D1"/>
    <w:rsid w:val="0046182E"/>
    <w:rsid w:val="00461A22"/>
    <w:rsid w:val="00462E63"/>
    <w:rsid w:val="00463FD3"/>
    <w:rsid w:val="004641AF"/>
    <w:rsid w:val="0046480D"/>
    <w:rsid w:val="00464CC5"/>
    <w:rsid w:val="00465FDE"/>
    <w:rsid w:val="004668AC"/>
    <w:rsid w:val="00470268"/>
    <w:rsid w:val="00471432"/>
    <w:rsid w:val="0047767A"/>
    <w:rsid w:val="004776BD"/>
    <w:rsid w:val="00480E64"/>
    <w:rsid w:val="0048295D"/>
    <w:rsid w:val="00482C24"/>
    <w:rsid w:val="00484C76"/>
    <w:rsid w:val="00487F03"/>
    <w:rsid w:val="00490269"/>
    <w:rsid w:val="00490966"/>
    <w:rsid w:val="00492E4F"/>
    <w:rsid w:val="00494FA9"/>
    <w:rsid w:val="00495734"/>
    <w:rsid w:val="0049776B"/>
    <w:rsid w:val="004A1FC5"/>
    <w:rsid w:val="004A325F"/>
    <w:rsid w:val="004A3896"/>
    <w:rsid w:val="004A6480"/>
    <w:rsid w:val="004A6A1A"/>
    <w:rsid w:val="004B0260"/>
    <w:rsid w:val="004B15C9"/>
    <w:rsid w:val="004B30AD"/>
    <w:rsid w:val="004B4C69"/>
    <w:rsid w:val="004B5C04"/>
    <w:rsid w:val="004B757C"/>
    <w:rsid w:val="004B7A07"/>
    <w:rsid w:val="004C3C0D"/>
    <w:rsid w:val="004C3DE5"/>
    <w:rsid w:val="004C3FF0"/>
    <w:rsid w:val="004C4A71"/>
    <w:rsid w:val="004C50E2"/>
    <w:rsid w:val="004C5149"/>
    <w:rsid w:val="004C6A1A"/>
    <w:rsid w:val="004C6F36"/>
    <w:rsid w:val="004C7E04"/>
    <w:rsid w:val="004D2B87"/>
    <w:rsid w:val="004D3281"/>
    <w:rsid w:val="004D4981"/>
    <w:rsid w:val="004D5A18"/>
    <w:rsid w:val="004D7222"/>
    <w:rsid w:val="004D726F"/>
    <w:rsid w:val="004D7F57"/>
    <w:rsid w:val="004E0840"/>
    <w:rsid w:val="004E0DB9"/>
    <w:rsid w:val="004E0DC1"/>
    <w:rsid w:val="004E17ED"/>
    <w:rsid w:val="004E1953"/>
    <w:rsid w:val="004E274B"/>
    <w:rsid w:val="004E2E8B"/>
    <w:rsid w:val="004E3645"/>
    <w:rsid w:val="004E60E6"/>
    <w:rsid w:val="004E648F"/>
    <w:rsid w:val="004E692F"/>
    <w:rsid w:val="004E6BA1"/>
    <w:rsid w:val="004E7060"/>
    <w:rsid w:val="004E7DBE"/>
    <w:rsid w:val="004F0C5E"/>
    <w:rsid w:val="004F11DF"/>
    <w:rsid w:val="004F4C50"/>
    <w:rsid w:val="004F5869"/>
    <w:rsid w:val="00503675"/>
    <w:rsid w:val="005140E9"/>
    <w:rsid w:val="00515108"/>
    <w:rsid w:val="005154C0"/>
    <w:rsid w:val="00515B4C"/>
    <w:rsid w:val="00515FBE"/>
    <w:rsid w:val="0051605D"/>
    <w:rsid w:val="00516B41"/>
    <w:rsid w:val="00516DDB"/>
    <w:rsid w:val="0052059B"/>
    <w:rsid w:val="00520B25"/>
    <w:rsid w:val="005218CD"/>
    <w:rsid w:val="00521E64"/>
    <w:rsid w:val="00521FD3"/>
    <w:rsid w:val="00522316"/>
    <w:rsid w:val="0052268F"/>
    <w:rsid w:val="00523055"/>
    <w:rsid w:val="0052459C"/>
    <w:rsid w:val="005266F9"/>
    <w:rsid w:val="00530B8D"/>
    <w:rsid w:val="00533FCD"/>
    <w:rsid w:val="005358CA"/>
    <w:rsid w:val="0054230C"/>
    <w:rsid w:val="00546DD6"/>
    <w:rsid w:val="005516FA"/>
    <w:rsid w:val="00554D78"/>
    <w:rsid w:val="005551C3"/>
    <w:rsid w:val="00556773"/>
    <w:rsid w:val="00556A63"/>
    <w:rsid w:val="0055793B"/>
    <w:rsid w:val="00560B39"/>
    <w:rsid w:val="0056119F"/>
    <w:rsid w:val="005618D2"/>
    <w:rsid w:val="00561AC9"/>
    <w:rsid w:val="00562E1F"/>
    <w:rsid w:val="005635E6"/>
    <w:rsid w:val="005678C3"/>
    <w:rsid w:val="00567B3C"/>
    <w:rsid w:val="0057020C"/>
    <w:rsid w:val="00571DFF"/>
    <w:rsid w:val="00574362"/>
    <w:rsid w:val="00574A00"/>
    <w:rsid w:val="00574A1B"/>
    <w:rsid w:val="0057631E"/>
    <w:rsid w:val="00577725"/>
    <w:rsid w:val="00581A6E"/>
    <w:rsid w:val="00582864"/>
    <w:rsid w:val="005839B5"/>
    <w:rsid w:val="00584ECE"/>
    <w:rsid w:val="0058552D"/>
    <w:rsid w:val="00585EAE"/>
    <w:rsid w:val="005878D4"/>
    <w:rsid w:val="00587FAE"/>
    <w:rsid w:val="00590BD9"/>
    <w:rsid w:val="00594A44"/>
    <w:rsid w:val="005A0051"/>
    <w:rsid w:val="005A354D"/>
    <w:rsid w:val="005A392A"/>
    <w:rsid w:val="005A5B8E"/>
    <w:rsid w:val="005A66FD"/>
    <w:rsid w:val="005A7206"/>
    <w:rsid w:val="005B1E01"/>
    <w:rsid w:val="005B2F64"/>
    <w:rsid w:val="005B5038"/>
    <w:rsid w:val="005B67DA"/>
    <w:rsid w:val="005B6DC0"/>
    <w:rsid w:val="005B6E3C"/>
    <w:rsid w:val="005B70B8"/>
    <w:rsid w:val="005B764B"/>
    <w:rsid w:val="005B7A80"/>
    <w:rsid w:val="005C0C76"/>
    <w:rsid w:val="005C40C3"/>
    <w:rsid w:val="005C4E03"/>
    <w:rsid w:val="005C5176"/>
    <w:rsid w:val="005C5C8D"/>
    <w:rsid w:val="005C6034"/>
    <w:rsid w:val="005C6F07"/>
    <w:rsid w:val="005C7560"/>
    <w:rsid w:val="005C7AF9"/>
    <w:rsid w:val="005D09FF"/>
    <w:rsid w:val="005D196C"/>
    <w:rsid w:val="005D3F62"/>
    <w:rsid w:val="005D4572"/>
    <w:rsid w:val="005D482D"/>
    <w:rsid w:val="005D54FF"/>
    <w:rsid w:val="005D5665"/>
    <w:rsid w:val="005D5831"/>
    <w:rsid w:val="005E0226"/>
    <w:rsid w:val="005E04B1"/>
    <w:rsid w:val="005E13DC"/>
    <w:rsid w:val="005E4040"/>
    <w:rsid w:val="005E4ACC"/>
    <w:rsid w:val="005E53B4"/>
    <w:rsid w:val="005E5CD0"/>
    <w:rsid w:val="005E65C5"/>
    <w:rsid w:val="005E6766"/>
    <w:rsid w:val="005E6B63"/>
    <w:rsid w:val="005F2311"/>
    <w:rsid w:val="005F2FFB"/>
    <w:rsid w:val="005F649A"/>
    <w:rsid w:val="005F64AA"/>
    <w:rsid w:val="00600916"/>
    <w:rsid w:val="00601BF6"/>
    <w:rsid w:val="00604CD2"/>
    <w:rsid w:val="0060536C"/>
    <w:rsid w:val="00606498"/>
    <w:rsid w:val="00607FA0"/>
    <w:rsid w:val="00610D6E"/>
    <w:rsid w:val="0061120B"/>
    <w:rsid w:val="00612F75"/>
    <w:rsid w:val="006158C2"/>
    <w:rsid w:val="00616B73"/>
    <w:rsid w:val="00616C91"/>
    <w:rsid w:val="006239FA"/>
    <w:rsid w:val="00623A89"/>
    <w:rsid w:val="00623E43"/>
    <w:rsid w:val="0062445A"/>
    <w:rsid w:val="00626761"/>
    <w:rsid w:val="00627ACB"/>
    <w:rsid w:val="00630736"/>
    <w:rsid w:val="00630C78"/>
    <w:rsid w:val="00632AB8"/>
    <w:rsid w:val="00632CC0"/>
    <w:rsid w:val="0063594B"/>
    <w:rsid w:val="00637346"/>
    <w:rsid w:val="00637E79"/>
    <w:rsid w:val="006423BB"/>
    <w:rsid w:val="00644C0E"/>
    <w:rsid w:val="00645E4B"/>
    <w:rsid w:val="00646B4F"/>
    <w:rsid w:val="00650B53"/>
    <w:rsid w:val="00650C7A"/>
    <w:rsid w:val="006529F0"/>
    <w:rsid w:val="00656A15"/>
    <w:rsid w:val="00663F3B"/>
    <w:rsid w:val="00664996"/>
    <w:rsid w:val="00666D5E"/>
    <w:rsid w:val="00666D95"/>
    <w:rsid w:val="00666F87"/>
    <w:rsid w:val="006671EA"/>
    <w:rsid w:val="00671690"/>
    <w:rsid w:val="006725C2"/>
    <w:rsid w:val="00672F58"/>
    <w:rsid w:val="00673884"/>
    <w:rsid w:val="00675206"/>
    <w:rsid w:val="00676E56"/>
    <w:rsid w:val="006778CA"/>
    <w:rsid w:val="00677ADA"/>
    <w:rsid w:val="00680A7C"/>
    <w:rsid w:val="00681D45"/>
    <w:rsid w:val="00681D4A"/>
    <w:rsid w:val="00683A8A"/>
    <w:rsid w:val="00684854"/>
    <w:rsid w:val="00685E62"/>
    <w:rsid w:val="00687942"/>
    <w:rsid w:val="00687A47"/>
    <w:rsid w:val="00691505"/>
    <w:rsid w:val="006A01DF"/>
    <w:rsid w:val="006A0871"/>
    <w:rsid w:val="006A2800"/>
    <w:rsid w:val="006A35A8"/>
    <w:rsid w:val="006A39BC"/>
    <w:rsid w:val="006A48AF"/>
    <w:rsid w:val="006A60FF"/>
    <w:rsid w:val="006A741B"/>
    <w:rsid w:val="006B1B83"/>
    <w:rsid w:val="006B2D49"/>
    <w:rsid w:val="006B5E47"/>
    <w:rsid w:val="006C0377"/>
    <w:rsid w:val="006C133B"/>
    <w:rsid w:val="006C4A87"/>
    <w:rsid w:val="006C4F60"/>
    <w:rsid w:val="006C7195"/>
    <w:rsid w:val="006D46FC"/>
    <w:rsid w:val="006D5683"/>
    <w:rsid w:val="006E0F4E"/>
    <w:rsid w:val="006E23BF"/>
    <w:rsid w:val="006E23C8"/>
    <w:rsid w:val="006E4508"/>
    <w:rsid w:val="006F0AB5"/>
    <w:rsid w:val="006F1944"/>
    <w:rsid w:val="006F44F1"/>
    <w:rsid w:val="006F7150"/>
    <w:rsid w:val="007019A0"/>
    <w:rsid w:val="00701A3D"/>
    <w:rsid w:val="0070223A"/>
    <w:rsid w:val="00706E3E"/>
    <w:rsid w:val="007078D7"/>
    <w:rsid w:val="00713961"/>
    <w:rsid w:val="00715AE0"/>
    <w:rsid w:val="00715D58"/>
    <w:rsid w:val="0071641D"/>
    <w:rsid w:val="0071666B"/>
    <w:rsid w:val="00717626"/>
    <w:rsid w:val="00720148"/>
    <w:rsid w:val="00721420"/>
    <w:rsid w:val="00724CD1"/>
    <w:rsid w:val="00726A1F"/>
    <w:rsid w:val="007301AD"/>
    <w:rsid w:val="00731CB7"/>
    <w:rsid w:val="007325B1"/>
    <w:rsid w:val="00733259"/>
    <w:rsid w:val="00733D07"/>
    <w:rsid w:val="0073692C"/>
    <w:rsid w:val="00737090"/>
    <w:rsid w:val="007374F0"/>
    <w:rsid w:val="007413FE"/>
    <w:rsid w:val="00743D7C"/>
    <w:rsid w:val="00744100"/>
    <w:rsid w:val="0074479B"/>
    <w:rsid w:val="00746A49"/>
    <w:rsid w:val="00746E58"/>
    <w:rsid w:val="00750464"/>
    <w:rsid w:val="00751F08"/>
    <w:rsid w:val="00752D1B"/>
    <w:rsid w:val="0075445A"/>
    <w:rsid w:val="00754D4A"/>
    <w:rsid w:val="00756C81"/>
    <w:rsid w:val="007574B7"/>
    <w:rsid w:val="00757C7E"/>
    <w:rsid w:val="00760154"/>
    <w:rsid w:val="0076173C"/>
    <w:rsid w:val="007619E3"/>
    <w:rsid w:val="00762753"/>
    <w:rsid w:val="0076279E"/>
    <w:rsid w:val="00763E3B"/>
    <w:rsid w:val="00763FE1"/>
    <w:rsid w:val="00764F29"/>
    <w:rsid w:val="007655F5"/>
    <w:rsid w:val="0076635F"/>
    <w:rsid w:val="007663B3"/>
    <w:rsid w:val="00766946"/>
    <w:rsid w:val="00767661"/>
    <w:rsid w:val="00772680"/>
    <w:rsid w:val="00773723"/>
    <w:rsid w:val="00773C6F"/>
    <w:rsid w:val="00775035"/>
    <w:rsid w:val="007755A6"/>
    <w:rsid w:val="00783A33"/>
    <w:rsid w:val="007850CE"/>
    <w:rsid w:val="007857AA"/>
    <w:rsid w:val="00793408"/>
    <w:rsid w:val="0079388B"/>
    <w:rsid w:val="00794189"/>
    <w:rsid w:val="007A09C8"/>
    <w:rsid w:val="007A16EA"/>
    <w:rsid w:val="007A1B3F"/>
    <w:rsid w:val="007A281B"/>
    <w:rsid w:val="007A40D1"/>
    <w:rsid w:val="007A6E00"/>
    <w:rsid w:val="007A7EB9"/>
    <w:rsid w:val="007B44C7"/>
    <w:rsid w:val="007B51A4"/>
    <w:rsid w:val="007B5DFE"/>
    <w:rsid w:val="007B6329"/>
    <w:rsid w:val="007B7277"/>
    <w:rsid w:val="007B7EE1"/>
    <w:rsid w:val="007B7F6A"/>
    <w:rsid w:val="007C305E"/>
    <w:rsid w:val="007C5D4D"/>
    <w:rsid w:val="007C7BF6"/>
    <w:rsid w:val="007D1CB8"/>
    <w:rsid w:val="007D3A4F"/>
    <w:rsid w:val="007D4796"/>
    <w:rsid w:val="007D504B"/>
    <w:rsid w:val="007D50F0"/>
    <w:rsid w:val="007D61F7"/>
    <w:rsid w:val="007D7F18"/>
    <w:rsid w:val="007E3457"/>
    <w:rsid w:val="007E3FBB"/>
    <w:rsid w:val="007E5DBD"/>
    <w:rsid w:val="007E66F6"/>
    <w:rsid w:val="007E68F7"/>
    <w:rsid w:val="007E6C14"/>
    <w:rsid w:val="007F1344"/>
    <w:rsid w:val="007F1A25"/>
    <w:rsid w:val="007F5D58"/>
    <w:rsid w:val="007F6D2B"/>
    <w:rsid w:val="008026EC"/>
    <w:rsid w:val="00806B1D"/>
    <w:rsid w:val="00806CE0"/>
    <w:rsid w:val="00810F94"/>
    <w:rsid w:val="00811751"/>
    <w:rsid w:val="00820644"/>
    <w:rsid w:val="00822FBA"/>
    <w:rsid w:val="00827733"/>
    <w:rsid w:val="00830DA0"/>
    <w:rsid w:val="00833159"/>
    <w:rsid w:val="00834905"/>
    <w:rsid w:val="00844120"/>
    <w:rsid w:val="008443F3"/>
    <w:rsid w:val="00844C9C"/>
    <w:rsid w:val="00844CAF"/>
    <w:rsid w:val="008455DA"/>
    <w:rsid w:val="008456F5"/>
    <w:rsid w:val="00846350"/>
    <w:rsid w:val="00846883"/>
    <w:rsid w:val="00846DB7"/>
    <w:rsid w:val="00846FD8"/>
    <w:rsid w:val="008475ED"/>
    <w:rsid w:val="00850BCA"/>
    <w:rsid w:val="008537DC"/>
    <w:rsid w:val="00854083"/>
    <w:rsid w:val="0085652E"/>
    <w:rsid w:val="00856980"/>
    <w:rsid w:val="00863664"/>
    <w:rsid w:val="0086530B"/>
    <w:rsid w:val="00867F0C"/>
    <w:rsid w:val="0087025B"/>
    <w:rsid w:val="00870DE4"/>
    <w:rsid w:val="00870F80"/>
    <w:rsid w:val="00873290"/>
    <w:rsid w:val="00873490"/>
    <w:rsid w:val="00877AB4"/>
    <w:rsid w:val="0088133F"/>
    <w:rsid w:val="008825EA"/>
    <w:rsid w:val="0089195E"/>
    <w:rsid w:val="00892828"/>
    <w:rsid w:val="008948E0"/>
    <w:rsid w:val="00895E27"/>
    <w:rsid w:val="00896625"/>
    <w:rsid w:val="008969D4"/>
    <w:rsid w:val="008A0341"/>
    <w:rsid w:val="008A10D9"/>
    <w:rsid w:val="008A6218"/>
    <w:rsid w:val="008B2343"/>
    <w:rsid w:val="008B2BF9"/>
    <w:rsid w:val="008B5DE3"/>
    <w:rsid w:val="008B71E8"/>
    <w:rsid w:val="008B750E"/>
    <w:rsid w:val="008C1796"/>
    <w:rsid w:val="008C47B0"/>
    <w:rsid w:val="008C6A62"/>
    <w:rsid w:val="008C6C46"/>
    <w:rsid w:val="008C6EAA"/>
    <w:rsid w:val="008C72DE"/>
    <w:rsid w:val="008C7DCA"/>
    <w:rsid w:val="008D20D3"/>
    <w:rsid w:val="008D2C1E"/>
    <w:rsid w:val="008D3903"/>
    <w:rsid w:val="008D59D8"/>
    <w:rsid w:val="008D621D"/>
    <w:rsid w:val="008E0818"/>
    <w:rsid w:val="008E25B8"/>
    <w:rsid w:val="008E3462"/>
    <w:rsid w:val="008E3BF7"/>
    <w:rsid w:val="008E6DFF"/>
    <w:rsid w:val="008E6EF7"/>
    <w:rsid w:val="008F159D"/>
    <w:rsid w:val="008F3144"/>
    <w:rsid w:val="008F7CBC"/>
    <w:rsid w:val="00905B8E"/>
    <w:rsid w:val="00905E8F"/>
    <w:rsid w:val="009101BD"/>
    <w:rsid w:val="00911A2F"/>
    <w:rsid w:val="0091232E"/>
    <w:rsid w:val="00912421"/>
    <w:rsid w:val="0091368D"/>
    <w:rsid w:val="00914C70"/>
    <w:rsid w:val="00915960"/>
    <w:rsid w:val="00915F23"/>
    <w:rsid w:val="00917741"/>
    <w:rsid w:val="0092078E"/>
    <w:rsid w:val="009223C3"/>
    <w:rsid w:val="00922F0D"/>
    <w:rsid w:val="0092393F"/>
    <w:rsid w:val="009240BA"/>
    <w:rsid w:val="009245AA"/>
    <w:rsid w:val="00925F65"/>
    <w:rsid w:val="00927CFA"/>
    <w:rsid w:val="0093163A"/>
    <w:rsid w:val="00931787"/>
    <w:rsid w:val="009356B3"/>
    <w:rsid w:val="009369F1"/>
    <w:rsid w:val="00940F6A"/>
    <w:rsid w:val="009417E3"/>
    <w:rsid w:val="0094232C"/>
    <w:rsid w:val="00942CB7"/>
    <w:rsid w:val="00942D17"/>
    <w:rsid w:val="009430EC"/>
    <w:rsid w:val="00944E42"/>
    <w:rsid w:val="00945551"/>
    <w:rsid w:val="0094753A"/>
    <w:rsid w:val="0095176A"/>
    <w:rsid w:val="0095326B"/>
    <w:rsid w:val="0095369C"/>
    <w:rsid w:val="0095373A"/>
    <w:rsid w:val="00954BA7"/>
    <w:rsid w:val="00954BD2"/>
    <w:rsid w:val="009562EB"/>
    <w:rsid w:val="00957893"/>
    <w:rsid w:val="00960309"/>
    <w:rsid w:val="00962140"/>
    <w:rsid w:val="009649A1"/>
    <w:rsid w:val="009665DA"/>
    <w:rsid w:val="009675F1"/>
    <w:rsid w:val="00967F97"/>
    <w:rsid w:val="0097124F"/>
    <w:rsid w:val="009719D2"/>
    <w:rsid w:val="0097205F"/>
    <w:rsid w:val="00972D69"/>
    <w:rsid w:val="009777CF"/>
    <w:rsid w:val="00980929"/>
    <w:rsid w:val="00980932"/>
    <w:rsid w:val="00981EFD"/>
    <w:rsid w:val="0098430C"/>
    <w:rsid w:val="00984433"/>
    <w:rsid w:val="00984F71"/>
    <w:rsid w:val="00990882"/>
    <w:rsid w:val="00991F6B"/>
    <w:rsid w:val="00994E2B"/>
    <w:rsid w:val="009A0B86"/>
    <w:rsid w:val="009A1562"/>
    <w:rsid w:val="009A1CAE"/>
    <w:rsid w:val="009A2293"/>
    <w:rsid w:val="009A60B1"/>
    <w:rsid w:val="009A6F97"/>
    <w:rsid w:val="009A7F6C"/>
    <w:rsid w:val="009B1A68"/>
    <w:rsid w:val="009B2E91"/>
    <w:rsid w:val="009B4A9C"/>
    <w:rsid w:val="009B5354"/>
    <w:rsid w:val="009B5F42"/>
    <w:rsid w:val="009B6F46"/>
    <w:rsid w:val="009B763B"/>
    <w:rsid w:val="009B7F91"/>
    <w:rsid w:val="009C1222"/>
    <w:rsid w:val="009C21A5"/>
    <w:rsid w:val="009C2D88"/>
    <w:rsid w:val="009C4608"/>
    <w:rsid w:val="009C4BFF"/>
    <w:rsid w:val="009C6B0D"/>
    <w:rsid w:val="009D2BBE"/>
    <w:rsid w:val="009D4037"/>
    <w:rsid w:val="009D51B2"/>
    <w:rsid w:val="009D69C0"/>
    <w:rsid w:val="009D76F6"/>
    <w:rsid w:val="009E145E"/>
    <w:rsid w:val="009E1FCD"/>
    <w:rsid w:val="009E62B7"/>
    <w:rsid w:val="009E7B52"/>
    <w:rsid w:val="009F03BC"/>
    <w:rsid w:val="009F0B5E"/>
    <w:rsid w:val="009F3BB7"/>
    <w:rsid w:val="009F3F6F"/>
    <w:rsid w:val="009F47B7"/>
    <w:rsid w:val="00A0059B"/>
    <w:rsid w:val="00A0094D"/>
    <w:rsid w:val="00A015DE"/>
    <w:rsid w:val="00A0205C"/>
    <w:rsid w:val="00A020E4"/>
    <w:rsid w:val="00A02759"/>
    <w:rsid w:val="00A057DC"/>
    <w:rsid w:val="00A05A3D"/>
    <w:rsid w:val="00A06D21"/>
    <w:rsid w:val="00A06EA0"/>
    <w:rsid w:val="00A075A6"/>
    <w:rsid w:val="00A07C45"/>
    <w:rsid w:val="00A129B1"/>
    <w:rsid w:val="00A13AB3"/>
    <w:rsid w:val="00A13B34"/>
    <w:rsid w:val="00A146E9"/>
    <w:rsid w:val="00A16BF5"/>
    <w:rsid w:val="00A17C0C"/>
    <w:rsid w:val="00A17E3B"/>
    <w:rsid w:val="00A2450C"/>
    <w:rsid w:val="00A2511E"/>
    <w:rsid w:val="00A25518"/>
    <w:rsid w:val="00A26FDA"/>
    <w:rsid w:val="00A273A5"/>
    <w:rsid w:val="00A27557"/>
    <w:rsid w:val="00A27FB6"/>
    <w:rsid w:val="00A3085D"/>
    <w:rsid w:val="00A30B56"/>
    <w:rsid w:val="00A322A0"/>
    <w:rsid w:val="00A322D9"/>
    <w:rsid w:val="00A32C1D"/>
    <w:rsid w:val="00A330CD"/>
    <w:rsid w:val="00A33AC0"/>
    <w:rsid w:val="00A3579B"/>
    <w:rsid w:val="00A4401F"/>
    <w:rsid w:val="00A50393"/>
    <w:rsid w:val="00A50874"/>
    <w:rsid w:val="00A50B6F"/>
    <w:rsid w:val="00A51CF3"/>
    <w:rsid w:val="00A60CE2"/>
    <w:rsid w:val="00A60E0E"/>
    <w:rsid w:val="00A61210"/>
    <w:rsid w:val="00A622B6"/>
    <w:rsid w:val="00A623BF"/>
    <w:rsid w:val="00A67D68"/>
    <w:rsid w:val="00A701B0"/>
    <w:rsid w:val="00A706A2"/>
    <w:rsid w:val="00A71798"/>
    <w:rsid w:val="00A717B4"/>
    <w:rsid w:val="00A727F3"/>
    <w:rsid w:val="00A72A3E"/>
    <w:rsid w:val="00A73386"/>
    <w:rsid w:val="00A73467"/>
    <w:rsid w:val="00A74319"/>
    <w:rsid w:val="00A74581"/>
    <w:rsid w:val="00A7559F"/>
    <w:rsid w:val="00A771CD"/>
    <w:rsid w:val="00A77B8F"/>
    <w:rsid w:val="00A80F0C"/>
    <w:rsid w:val="00A817FC"/>
    <w:rsid w:val="00A8216E"/>
    <w:rsid w:val="00A832B6"/>
    <w:rsid w:val="00A83480"/>
    <w:rsid w:val="00A839BD"/>
    <w:rsid w:val="00A8647D"/>
    <w:rsid w:val="00A8654D"/>
    <w:rsid w:val="00A86D3F"/>
    <w:rsid w:val="00A87AAB"/>
    <w:rsid w:val="00A913BA"/>
    <w:rsid w:val="00A9233A"/>
    <w:rsid w:val="00A93C05"/>
    <w:rsid w:val="00A93D2A"/>
    <w:rsid w:val="00A943DE"/>
    <w:rsid w:val="00A94B18"/>
    <w:rsid w:val="00A96B5C"/>
    <w:rsid w:val="00A96D63"/>
    <w:rsid w:val="00AA06FE"/>
    <w:rsid w:val="00AA1745"/>
    <w:rsid w:val="00AA4799"/>
    <w:rsid w:val="00AA5399"/>
    <w:rsid w:val="00AA5CC6"/>
    <w:rsid w:val="00AA6724"/>
    <w:rsid w:val="00AB0CE8"/>
    <w:rsid w:val="00AB0E35"/>
    <w:rsid w:val="00AB1B67"/>
    <w:rsid w:val="00AB2A3C"/>
    <w:rsid w:val="00AB4A38"/>
    <w:rsid w:val="00AB7A52"/>
    <w:rsid w:val="00AC0519"/>
    <w:rsid w:val="00AC0862"/>
    <w:rsid w:val="00AC155B"/>
    <w:rsid w:val="00AC2796"/>
    <w:rsid w:val="00AC2E3B"/>
    <w:rsid w:val="00AC4656"/>
    <w:rsid w:val="00AD24E8"/>
    <w:rsid w:val="00AD594A"/>
    <w:rsid w:val="00AD6892"/>
    <w:rsid w:val="00AD738D"/>
    <w:rsid w:val="00AD76CA"/>
    <w:rsid w:val="00AD7FB9"/>
    <w:rsid w:val="00AE029C"/>
    <w:rsid w:val="00AE0625"/>
    <w:rsid w:val="00AE18F9"/>
    <w:rsid w:val="00AE2624"/>
    <w:rsid w:val="00AE3DDC"/>
    <w:rsid w:val="00AE5697"/>
    <w:rsid w:val="00AE7549"/>
    <w:rsid w:val="00AE7735"/>
    <w:rsid w:val="00AF0811"/>
    <w:rsid w:val="00AF15CC"/>
    <w:rsid w:val="00AF16E3"/>
    <w:rsid w:val="00AF3678"/>
    <w:rsid w:val="00AF5556"/>
    <w:rsid w:val="00AF7E1D"/>
    <w:rsid w:val="00B00997"/>
    <w:rsid w:val="00B02454"/>
    <w:rsid w:val="00B039A9"/>
    <w:rsid w:val="00B04D7C"/>
    <w:rsid w:val="00B04E59"/>
    <w:rsid w:val="00B06268"/>
    <w:rsid w:val="00B065CB"/>
    <w:rsid w:val="00B07A8F"/>
    <w:rsid w:val="00B11062"/>
    <w:rsid w:val="00B12B18"/>
    <w:rsid w:val="00B20D03"/>
    <w:rsid w:val="00B232B9"/>
    <w:rsid w:val="00B237C6"/>
    <w:rsid w:val="00B23A85"/>
    <w:rsid w:val="00B24C96"/>
    <w:rsid w:val="00B2612B"/>
    <w:rsid w:val="00B2649C"/>
    <w:rsid w:val="00B271C4"/>
    <w:rsid w:val="00B27296"/>
    <w:rsid w:val="00B27901"/>
    <w:rsid w:val="00B31ED8"/>
    <w:rsid w:val="00B33173"/>
    <w:rsid w:val="00B333EE"/>
    <w:rsid w:val="00B35462"/>
    <w:rsid w:val="00B37373"/>
    <w:rsid w:val="00B40948"/>
    <w:rsid w:val="00B43209"/>
    <w:rsid w:val="00B434CC"/>
    <w:rsid w:val="00B43AF1"/>
    <w:rsid w:val="00B451A2"/>
    <w:rsid w:val="00B50923"/>
    <w:rsid w:val="00B51F5E"/>
    <w:rsid w:val="00B55D4C"/>
    <w:rsid w:val="00B5633A"/>
    <w:rsid w:val="00B5646F"/>
    <w:rsid w:val="00B6099C"/>
    <w:rsid w:val="00B60D15"/>
    <w:rsid w:val="00B6200B"/>
    <w:rsid w:val="00B653E0"/>
    <w:rsid w:val="00B66CA4"/>
    <w:rsid w:val="00B706D0"/>
    <w:rsid w:val="00B71A2C"/>
    <w:rsid w:val="00B72C87"/>
    <w:rsid w:val="00B731A4"/>
    <w:rsid w:val="00B732A7"/>
    <w:rsid w:val="00B77580"/>
    <w:rsid w:val="00B8040E"/>
    <w:rsid w:val="00B806AF"/>
    <w:rsid w:val="00B8170D"/>
    <w:rsid w:val="00B82F25"/>
    <w:rsid w:val="00B835D5"/>
    <w:rsid w:val="00B848E5"/>
    <w:rsid w:val="00B86E4A"/>
    <w:rsid w:val="00B873AA"/>
    <w:rsid w:val="00B87694"/>
    <w:rsid w:val="00B96986"/>
    <w:rsid w:val="00B97491"/>
    <w:rsid w:val="00BA1915"/>
    <w:rsid w:val="00BA3C28"/>
    <w:rsid w:val="00BA56F8"/>
    <w:rsid w:val="00BA5840"/>
    <w:rsid w:val="00BB1E01"/>
    <w:rsid w:val="00BB1FA5"/>
    <w:rsid w:val="00BB3F84"/>
    <w:rsid w:val="00BB4C12"/>
    <w:rsid w:val="00BB5258"/>
    <w:rsid w:val="00BC1385"/>
    <w:rsid w:val="00BC245D"/>
    <w:rsid w:val="00BC378F"/>
    <w:rsid w:val="00BC4BFB"/>
    <w:rsid w:val="00BC6150"/>
    <w:rsid w:val="00BD36F3"/>
    <w:rsid w:val="00BD6116"/>
    <w:rsid w:val="00BD6603"/>
    <w:rsid w:val="00BD6E27"/>
    <w:rsid w:val="00BD7182"/>
    <w:rsid w:val="00BD7B34"/>
    <w:rsid w:val="00BE0586"/>
    <w:rsid w:val="00BE27C2"/>
    <w:rsid w:val="00BE2E86"/>
    <w:rsid w:val="00BE3B01"/>
    <w:rsid w:val="00BE450C"/>
    <w:rsid w:val="00BE5A82"/>
    <w:rsid w:val="00BE63A0"/>
    <w:rsid w:val="00BE6B61"/>
    <w:rsid w:val="00BE7844"/>
    <w:rsid w:val="00BE7DDE"/>
    <w:rsid w:val="00BF2F44"/>
    <w:rsid w:val="00BF4018"/>
    <w:rsid w:val="00BF4807"/>
    <w:rsid w:val="00BF607A"/>
    <w:rsid w:val="00BF62B0"/>
    <w:rsid w:val="00C01725"/>
    <w:rsid w:val="00C01797"/>
    <w:rsid w:val="00C02689"/>
    <w:rsid w:val="00C053B3"/>
    <w:rsid w:val="00C056FC"/>
    <w:rsid w:val="00C10725"/>
    <w:rsid w:val="00C12116"/>
    <w:rsid w:val="00C131FB"/>
    <w:rsid w:val="00C13FF2"/>
    <w:rsid w:val="00C1565E"/>
    <w:rsid w:val="00C15D3D"/>
    <w:rsid w:val="00C167AA"/>
    <w:rsid w:val="00C17B17"/>
    <w:rsid w:val="00C17CD6"/>
    <w:rsid w:val="00C17D43"/>
    <w:rsid w:val="00C20963"/>
    <w:rsid w:val="00C2113D"/>
    <w:rsid w:val="00C2182E"/>
    <w:rsid w:val="00C224BF"/>
    <w:rsid w:val="00C22951"/>
    <w:rsid w:val="00C23755"/>
    <w:rsid w:val="00C25FF5"/>
    <w:rsid w:val="00C264A5"/>
    <w:rsid w:val="00C26632"/>
    <w:rsid w:val="00C2674C"/>
    <w:rsid w:val="00C276F9"/>
    <w:rsid w:val="00C30F68"/>
    <w:rsid w:val="00C31A0D"/>
    <w:rsid w:val="00C31D54"/>
    <w:rsid w:val="00C320A7"/>
    <w:rsid w:val="00C33C0B"/>
    <w:rsid w:val="00C34308"/>
    <w:rsid w:val="00C404A9"/>
    <w:rsid w:val="00C41CDE"/>
    <w:rsid w:val="00C42140"/>
    <w:rsid w:val="00C42C62"/>
    <w:rsid w:val="00C4598B"/>
    <w:rsid w:val="00C45AE1"/>
    <w:rsid w:val="00C462CB"/>
    <w:rsid w:val="00C4647E"/>
    <w:rsid w:val="00C46CEB"/>
    <w:rsid w:val="00C47033"/>
    <w:rsid w:val="00C53BF6"/>
    <w:rsid w:val="00C545F3"/>
    <w:rsid w:val="00C54F7C"/>
    <w:rsid w:val="00C55DBC"/>
    <w:rsid w:val="00C55E60"/>
    <w:rsid w:val="00C57481"/>
    <w:rsid w:val="00C61C5F"/>
    <w:rsid w:val="00C61D66"/>
    <w:rsid w:val="00C62708"/>
    <w:rsid w:val="00C6421A"/>
    <w:rsid w:val="00C64340"/>
    <w:rsid w:val="00C6747E"/>
    <w:rsid w:val="00C70BB8"/>
    <w:rsid w:val="00C71B69"/>
    <w:rsid w:val="00C71E1C"/>
    <w:rsid w:val="00C727FC"/>
    <w:rsid w:val="00C742F6"/>
    <w:rsid w:val="00C804E1"/>
    <w:rsid w:val="00C819EC"/>
    <w:rsid w:val="00C81FE0"/>
    <w:rsid w:val="00C82CDC"/>
    <w:rsid w:val="00C853A3"/>
    <w:rsid w:val="00C90DE0"/>
    <w:rsid w:val="00C9102E"/>
    <w:rsid w:val="00C95A10"/>
    <w:rsid w:val="00C95F15"/>
    <w:rsid w:val="00C967D4"/>
    <w:rsid w:val="00C969E9"/>
    <w:rsid w:val="00CA033E"/>
    <w:rsid w:val="00CA140F"/>
    <w:rsid w:val="00CA2B86"/>
    <w:rsid w:val="00CA50EA"/>
    <w:rsid w:val="00CA5365"/>
    <w:rsid w:val="00CA5D9A"/>
    <w:rsid w:val="00CA74A2"/>
    <w:rsid w:val="00CB43CE"/>
    <w:rsid w:val="00CB6476"/>
    <w:rsid w:val="00CB64BD"/>
    <w:rsid w:val="00CB6D38"/>
    <w:rsid w:val="00CB7369"/>
    <w:rsid w:val="00CC04F4"/>
    <w:rsid w:val="00CC3CB5"/>
    <w:rsid w:val="00CC3E29"/>
    <w:rsid w:val="00CC44EE"/>
    <w:rsid w:val="00CC55DB"/>
    <w:rsid w:val="00CC6FC9"/>
    <w:rsid w:val="00CC7CE3"/>
    <w:rsid w:val="00CC7E2D"/>
    <w:rsid w:val="00CD0302"/>
    <w:rsid w:val="00CD0C6B"/>
    <w:rsid w:val="00CD1835"/>
    <w:rsid w:val="00CD238E"/>
    <w:rsid w:val="00CD253D"/>
    <w:rsid w:val="00CD2D9B"/>
    <w:rsid w:val="00CD50AD"/>
    <w:rsid w:val="00CE069B"/>
    <w:rsid w:val="00CE1751"/>
    <w:rsid w:val="00CE3161"/>
    <w:rsid w:val="00CF4033"/>
    <w:rsid w:val="00CF4A24"/>
    <w:rsid w:val="00CF5AC5"/>
    <w:rsid w:val="00D00F46"/>
    <w:rsid w:val="00D02D51"/>
    <w:rsid w:val="00D03287"/>
    <w:rsid w:val="00D06676"/>
    <w:rsid w:val="00D071A9"/>
    <w:rsid w:val="00D07922"/>
    <w:rsid w:val="00D10A43"/>
    <w:rsid w:val="00D10AE2"/>
    <w:rsid w:val="00D10EA9"/>
    <w:rsid w:val="00D11919"/>
    <w:rsid w:val="00D11C94"/>
    <w:rsid w:val="00D160DA"/>
    <w:rsid w:val="00D21CF1"/>
    <w:rsid w:val="00D23055"/>
    <w:rsid w:val="00D245D7"/>
    <w:rsid w:val="00D24AAC"/>
    <w:rsid w:val="00D261A9"/>
    <w:rsid w:val="00D26906"/>
    <w:rsid w:val="00D27708"/>
    <w:rsid w:val="00D30C1C"/>
    <w:rsid w:val="00D31AFD"/>
    <w:rsid w:val="00D31EBC"/>
    <w:rsid w:val="00D36981"/>
    <w:rsid w:val="00D36A2D"/>
    <w:rsid w:val="00D3702A"/>
    <w:rsid w:val="00D37C8E"/>
    <w:rsid w:val="00D42F50"/>
    <w:rsid w:val="00D439BB"/>
    <w:rsid w:val="00D44721"/>
    <w:rsid w:val="00D4566A"/>
    <w:rsid w:val="00D45D49"/>
    <w:rsid w:val="00D50B3C"/>
    <w:rsid w:val="00D511A3"/>
    <w:rsid w:val="00D511E3"/>
    <w:rsid w:val="00D51F43"/>
    <w:rsid w:val="00D52701"/>
    <w:rsid w:val="00D545B6"/>
    <w:rsid w:val="00D5765D"/>
    <w:rsid w:val="00D60D35"/>
    <w:rsid w:val="00D61D1A"/>
    <w:rsid w:val="00D63688"/>
    <w:rsid w:val="00D723D5"/>
    <w:rsid w:val="00D7299F"/>
    <w:rsid w:val="00D7347F"/>
    <w:rsid w:val="00D749DD"/>
    <w:rsid w:val="00D7592F"/>
    <w:rsid w:val="00D76415"/>
    <w:rsid w:val="00D80C55"/>
    <w:rsid w:val="00D846BC"/>
    <w:rsid w:val="00D86671"/>
    <w:rsid w:val="00D8704F"/>
    <w:rsid w:val="00D90563"/>
    <w:rsid w:val="00D9244B"/>
    <w:rsid w:val="00D945F1"/>
    <w:rsid w:val="00D94763"/>
    <w:rsid w:val="00D94B1A"/>
    <w:rsid w:val="00D96367"/>
    <w:rsid w:val="00D97D8C"/>
    <w:rsid w:val="00DA1313"/>
    <w:rsid w:val="00DA3965"/>
    <w:rsid w:val="00DA436D"/>
    <w:rsid w:val="00DA4B09"/>
    <w:rsid w:val="00DB0152"/>
    <w:rsid w:val="00DB1DA4"/>
    <w:rsid w:val="00DB4B79"/>
    <w:rsid w:val="00DB4FCD"/>
    <w:rsid w:val="00DB6050"/>
    <w:rsid w:val="00DB6666"/>
    <w:rsid w:val="00DC0E16"/>
    <w:rsid w:val="00DC3C2D"/>
    <w:rsid w:val="00DC6AB2"/>
    <w:rsid w:val="00DC6E27"/>
    <w:rsid w:val="00DC7A51"/>
    <w:rsid w:val="00DC7BBC"/>
    <w:rsid w:val="00DD6231"/>
    <w:rsid w:val="00DD6765"/>
    <w:rsid w:val="00DD7EBA"/>
    <w:rsid w:val="00DE28FE"/>
    <w:rsid w:val="00DE2C7C"/>
    <w:rsid w:val="00DE2EF5"/>
    <w:rsid w:val="00DE392C"/>
    <w:rsid w:val="00DE4B96"/>
    <w:rsid w:val="00DF0D0D"/>
    <w:rsid w:val="00DF115B"/>
    <w:rsid w:val="00DF182C"/>
    <w:rsid w:val="00DF3FE5"/>
    <w:rsid w:val="00DF46E8"/>
    <w:rsid w:val="00DF6998"/>
    <w:rsid w:val="00DF6B19"/>
    <w:rsid w:val="00DF6C16"/>
    <w:rsid w:val="00DF722B"/>
    <w:rsid w:val="00DF7609"/>
    <w:rsid w:val="00DF7B89"/>
    <w:rsid w:val="00E01123"/>
    <w:rsid w:val="00E01947"/>
    <w:rsid w:val="00E025FB"/>
    <w:rsid w:val="00E0287C"/>
    <w:rsid w:val="00E02D94"/>
    <w:rsid w:val="00E04E08"/>
    <w:rsid w:val="00E06672"/>
    <w:rsid w:val="00E077C2"/>
    <w:rsid w:val="00E11423"/>
    <w:rsid w:val="00E11D72"/>
    <w:rsid w:val="00E120E2"/>
    <w:rsid w:val="00E16D53"/>
    <w:rsid w:val="00E17CB0"/>
    <w:rsid w:val="00E2012E"/>
    <w:rsid w:val="00E20B4A"/>
    <w:rsid w:val="00E239AF"/>
    <w:rsid w:val="00E27860"/>
    <w:rsid w:val="00E27C87"/>
    <w:rsid w:val="00E3062E"/>
    <w:rsid w:val="00E318CD"/>
    <w:rsid w:val="00E31911"/>
    <w:rsid w:val="00E32067"/>
    <w:rsid w:val="00E32BA0"/>
    <w:rsid w:val="00E35734"/>
    <w:rsid w:val="00E36333"/>
    <w:rsid w:val="00E369D6"/>
    <w:rsid w:val="00E37646"/>
    <w:rsid w:val="00E4038E"/>
    <w:rsid w:val="00E40951"/>
    <w:rsid w:val="00E41007"/>
    <w:rsid w:val="00E43077"/>
    <w:rsid w:val="00E43744"/>
    <w:rsid w:val="00E45134"/>
    <w:rsid w:val="00E46E9A"/>
    <w:rsid w:val="00E47AE9"/>
    <w:rsid w:val="00E5201B"/>
    <w:rsid w:val="00E5224C"/>
    <w:rsid w:val="00E52F88"/>
    <w:rsid w:val="00E550FC"/>
    <w:rsid w:val="00E55123"/>
    <w:rsid w:val="00E57AF9"/>
    <w:rsid w:val="00E614D1"/>
    <w:rsid w:val="00E6276F"/>
    <w:rsid w:val="00E62B35"/>
    <w:rsid w:val="00E665FA"/>
    <w:rsid w:val="00E67F70"/>
    <w:rsid w:val="00E705E3"/>
    <w:rsid w:val="00E710EC"/>
    <w:rsid w:val="00E716BE"/>
    <w:rsid w:val="00E73EAF"/>
    <w:rsid w:val="00E73FF0"/>
    <w:rsid w:val="00E744E3"/>
    <w:rsid w:val="00E76CFC"/>
    <w:rsid w:val="00E774F0"/>
    <w:rsid w:val="00E81638"/>
    <w:rsid w:val="00E82789"/>
    <w:rsid w:val="00E83EEA"/>
    <w:rsid w:val="00E84B08"/>
    <w:rsid w:val="00E85921"/>
    <w:rsid w:val="00E85F71"/>
    <w:rsid w:val="00E942CB"/>
    <w:rsid w:val="00E94EDC"/>
    <w:rsid w:val="00E952B3"/>
    <w:rsid w:val="00E963C8"/>
    <w:rsid w:val="00E976AC"/>
    <w:rsid w:val="00E97B56"/>
    <w:rsid w:val="00EA0BFE"/>
    <w:rsid w:val="00EA19DF"/>
    <w:rsid w:val="00EA347F"/>
    <w:rsid w:val="00EA4058"/>
    <w:rsid w:val="00EA61DD"/>
    <w:rsid w:val="00EA7DF6"/>
    <w:rsid w:val="00EB033E"/>
    <w:rsid w:val="00EB1AFA"/>
    <w:rsid w:val="00EB37EA"/>
    <w:rsid w:val="00EB4D9E"/>
    <w:rsid w:val="00EC13F7"/>
    <w:rsid w:val="00EC1747"/>
    <w:rsid w:val="00EC3370"/>
    <w:rsid w:val="00EC4390"/>
    <w:rsid w:val="00EC6FFC"/>
    <w:rsid w:val="00EC79C1"/>
    <w:rsid w:val="00EC7C4D"/>
    <w:rsid w:val="00ED140D"/>
    <w:rsid w:val="00ED2F25"/>
    <w:rsid w:val="00ED40EE"/>
    <w:rsid w:val="00ED59A8"/>
    <w:rsid w:val="00ED59FF"/>
    <w:rsid w:val="00ED67F7"/>
    <w:rsid w:val="00ED724B"/>
    <w:rsid w:val="00EE0776"/>
    <w:rsid w:val="00EE136F"/>
    <w:rsid w:val="00EE3004"/>
    <w:rsid w:val="00EE3B42"/>
    <w:rsid w:val="00EE4DFE"/>
    <w:rsid w:val="00EE72BD"/>
    <w:rsid w:val="00EF1ADD"/>
    <w:rsid w:val="00EF1BB3"/>
    <w:rsid w:val="00EF2B69"/>
    <w:rsid w:val="00EF41D6"/>
    <w:rsid w:val="00EF7340"/>
    <w:rsid w:val="00EF7569"/>
    <w:rsid w:val="00F00682"/>
    <w:rsid w:val="00F012D9"/>
    <w:rsid w:val="00F0408F"/>
    <w:rsid w:val="00F04102"/>
    <w:rsid w:val="00F065DB"/>
    <w:rsid w:val="00F06908"/>
    <w:rsid w:val="00F06D39"/>
    <w:rsid w:val="00F10181"/>
    <w:rsid w:val="00F11F08"/>
    <w:rsid w:val="00F12014"/>
    <w:rsid w:val="00F12182"/>
    <w:rsid w:val="00F204EF"/>
    <w:rsid w:val="00F21881"/>
    <w:rsid w:val="00F21DF5"/>
    <w:rsid w:val="00F2206A"/>
    <w:rsid w:val="00F22625"/>
    <w:rsid w:val="00F25615"/>
    <w:rsid w:val="00F312F3"/>
    <w:rsid w:val="00F32A10"/>
    <w:rsid w:val="00F32DA7"/>
    <w:rsid w:val="00F338A1"/>
    <w:rsid w:val="00F3488D"/>
    <w:rsid w:val="00F34A1A"/>
    <w:rsid w:val="00F35494"/>
    <w:rsid w:val="00F3550C"/>
    <w:rsid w:val="00F37F18"/>
    <w:rsid w:val="00F4032D"/>
    <w:rsid w:val="00F40B48"/>
    <w:rsid w:val="00F43F37"/>
    <w:rsid w:val="00F4434B"/>
    <w:rsid w:val="00F50E89"/>
    <w:rsid w:val="00F530B3"/>
    <w:rsid w:val="00F55341"/>
    <w:rsid w:val="00F56E4D"/>
    <w:rsid w:val="00F57B33"/>
    <w:rsid w:val="00F60335"/>
    <w:rsid w:val="00F64911"/>
    <w:rsid w:val="00F659CF"/>
    <w:rsid w:val="00F701DA"/>
    <w:rsid w:val="00F7274C"/>
    <w:rsid w:val="00F72C50"/>
    <w:rsid w:val="00F733C2"/>
    <w:rsid w:val="00F776B7"/>
    <w:rsid w:val="00F77AF0"/>
    <w:rsid w:val="00F80F57"/>
    <w:rsid w:val="00F85722"/>
    <w:rsid w:val="00F86EEC"/>
    <w:rsid w:val="00F9029D"/>
    <w:rsid w:val="00F90582"/>
    <w:rsid w:val="00F95AE3"/>
    <w:rsid w:val="00F97118"/>
    <w:rsid w:val="00F97EC1"/>
    <w:rsid w:val="00F97F6D"/>
    <w:rsid w:val="00FA195A"/>
    <w:rsid w:val="00FA19D3"/>
    <w:rsid w:val="00FA4F4C"/>
    <w:rsid w:val="00FA7401"/>
    <w:rsid w:val="00FB1822"/>
    <w:rsid w:val="00FB3DB3"/>
    <w:rsid w:val="00FB4E81"/>
    <w:rsid w:val="00FB5FDC"/>
    <w:rsid w:val="00FB6D73"/>
    <w:rsid w:val="00FB72E5"/>
    <w:rsid w:val="00FB7397"/>
    <w:rsid w:val="00FC17F1"/>
    <w:rsid w:val="00FC2E8B"/>
    <w:rsid w:val="00FC61C9"/>
    <w:rsid w:val="00FD736D"/>
    <w:rsid w:val="00FD79A8"/>
    <w:rsid w:val="00FE1408"/>
    <w:rsid w:val="00FE327A"/>
    <w:rsid w:val="00FE66B3"/>
    <w:rsid w:val="00FF01F8"/>
    <w:rsid w:val="00FF10BE"/>
    <w:rsid w:val="00FF2474"/>
    <w:rsid w:val="00FF3773"/>
    <w:rsid w:val="00FF3989"/>
    <w:rsid w:val="00FF689E"/>
    <w:rsid w:val="00FF6E86"/>
    <w:rsid w:val="00FF7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257"/>
  </w:style>
  <w:style w:type="paragraph" w:styleId="Titre1">
    <w:name w:val="heading 1"/>
    <w:basedOn w:val="Normal"/>
    <w:next w:val="Normal"/>
    <w:link w:val="Titre1Car"/>
    <w:uiPriority w:val="9"/>
    <w:qFormat/>
    <w:rsid w:val="00361257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1257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125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6125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61257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61257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61257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61257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61257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3FF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FF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E73FF0"/>
  </w:style>
  <w:style w:type="paragraph" w:styleId="Pieddepage">
    <w:name w:val="footer"/>
    <w:basedOn w:val="Normal"/>
    <w:link w:val="PieddepageCar"/>
    <w:uiPriority w:val="99"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E73FF0"/>
  </w:style>
  <w:style w:type="paragraph" w:customStyle="1" w:styleId="msoaddress">
    <w:name w:val="msoaddress"/>
    <w:rsid w:val="00131513"/>
    <w:pPr>
      <w:spacing w:after="0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131513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  <w:style w:type="paragraph" w:styleId="Paragraphedeliste">
    <w:name w:val="List Paragraph"/>
    <w:basedOn w:val="Normal"/>
    <w:uiPriority w:val="34"/>
    <w:qFormat/>
    <w:rsid w:val="003300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806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edeliste1">
    <w:name w:val="Paragraphe de liste1"/>
    <w:basedOn w:val="Normal"/>
    <w:rsid w:val="00B72C87"/>
    <w:pPr>
      <w:ind w:left="720"/>
    </w:pPr>
    <w:rPr>
      <w:rFonts w:eastAsia="Times New Roman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361257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361257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361257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361257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361257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361257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61257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61257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361257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61257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361257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361257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61257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361257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361257"/>
    <w:rPr>
      <w:b/>
      <w:bCs/>
    </w:rPr>
  </w:style>
  <w:style w:type="character" w:styleId="Accentuation">
    <w:name w:val="Emphasis"/>
    <w:basedOn w:val="Policepardfaut"/>
    <w:uiPriority w:val="20"/>
    <w:qFormat/>
    <w:rsid w:val="00361257"/>
    <w:rPr>
      <w:i/>
      <w:iCs/>
    </w:rPr>
  </w:style>
  <w:style w:type="paragraph" w:styleId="Sansinterligne">
    <w:name w:val="No Spacing"/>
    <w:uiPriority w:val="1"/>
    <w:qFormat/>
    <w:rsid w:val="00361257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361257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361257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61257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61257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361257"/>
    <w:rPr>
      <w:i/>
      <w:iCs/>
      <w:color w:val="595959" w:themeColor="text1" w:themeTint="A6"/>
    </w:rPr>
  </w:style>
  <w:style w:type="character" w:styleId="Emphaseintense">
    <w:name w:val="Intense Emphasis"/>
    <w:basedOn w:val="Policepardfaut"/>
    <w:uiPriority w:val="21"/>
    <w:qFormat/>
    <w:rsid w:val="00361257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361257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361257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361257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61257"/>
    <w:pPr>
      <w:outlineLvl w:val="9"/>
    </w:pPr>
  </w:style>
  <w:style w:type="character" w:customStyle="1" w:styleId="Textedelespacerserv">
    <w:name w:val="Texte de l’espace réservé"/>
    <w:basedOn w:val="Policepardfaut"/>
    <w:uiPriority w:val="99"/>
    <w:semiHidden/>
    <w:rsid w:val="004668A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6A340-3B71-4E02-AAA4-65472000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archi</cp:lastModifiedBy>
  <cp:revision>2</cp:revision>
  <cp:lastPrinted>2016-01-27T10:30:00Z</cp:lastPrinted>
  <dcterms:created xsi:type="dcterms:W3CDTF">2016-01-27T13:33:00Z</dcterms:created>
  <dcterms:modified xsi:type="dcterms:W3CDTF">2016-01-27T13:33:00Z</dcterms:modified>
</cp:coreProperties>
</file>